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Caption w:val="Layout table"/>
      </w:tblPr>
      <w:tblGrid>
        <w:gridCol w:w="10800"/>
      </w:tblGrid>
      <w:tr w:rsidR="00EA415B">
        <w:tc>
          <w:tcPr>
            <w:tcW w:w="11016" w:type="dxa"/>
            <w:shd w:val="clear" w:color="auto" w:fill="495E00" w:themeFill="accent1" w:themeFillShade="80"/>
          </w:tcPr>
          <w:p w:rsidR="00EA415B" w:rsidRDefault="000978B0">
            <w:pPr>
              <w:pStyle w:val="Month"/>
            </w:pPr>
            <w:r>
              <w:t>June    Junio</w:t>
            </w:r>
            <w:bookmarkStart w:id="0" w:name="_GoBack"/>
            <w:bookmarkEnd w:id="0"/>
          </w:p>
        </w:tc>
      </w:tr>
      <w:tr w:rsidR="00EA415B" w:rsidTr="000978B0">
        <w:trPr>
          <w:trHeight w:val="477"/>
        </w:trPr>
        <w:tc>
          <w:tcPr>
            <w:tcW w:w="11016" w:type="dxa"/>
            <w:tcBorders>
              <w:bottom w:val="single" w:sz="12" w:space="0" w:color="FFFFFF" w:themeColor="background1"/>
            </w:tcBorders>
            <w:shd w:val="clear" w:color="auto" w:fill="495E00" w:themeFill="accent1" w:themeFillShade="80"/>
          </w:tcPr>
          <w:p w:rsidR="00EA415B" w:rsidRDefault="00375B27">
            <w:pPr>
              <w:pStyle w:val="Year"/>
            </w:pPr>
            <w:r>
              <w:fldChar w:fldCharType="begin"/>
            </w:r>
            <w:r>
              <w:instrText xml:space="preserve"> DOCVARIABLE  MonthStart \@  yyyy   \* MERGEFORMAT </w:instrText>
            </w:r>
            <w:r>
              <w:fldChar w:fldCharType="separate"/>
            </w:r>
            <w:r w:rsidR="00D817E5">
              <w:t>2022</w:t>
            </w:r>
            <w:r>
              <w:fldChar w:fldCharType="end"/>
            </w:r>
          </w:p>
        </w:tc>
      </w:tr>
      <w:tr w:rsidR="00EA415B">
        <w:tc>
          <w:tcPr>
            <w:tcW w:w="11016" w:type="dxa"/>
            <w:tcBorders>
              <w:top w:val="single" w:sz="12" w:space="0" w:color="FFFFFF" w:themeColor="background1"/>
            </w:tcBorders>
            <w:shd w:val="clear" w:color="auto" w:fill="7F7F7F" w:themeFill="text1" w:themeFillTint="80"/>
            <w:vAlign w:val="center"/>
          </w:tcPr>
          <w:p w:rsidR="00EA415B" w:rsidRDefault="004042AA" w:rsidP="00952BF0">
            <w:pPr>
              <w:pStyle w:val="Subtitle"/>
            </w:pPr>
            <w:r>
              <w:t xml:space="preserve">Escuela Primaria Miles Jones </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13870"/>
        <w:gridCol w:w="8975"/>
      </w:tblGrid>
      <w:tr w:rsidR="00EA415B" w:rsidTr="000978B0">
        <w:trPr>
          <w:trHeight w:val="1845"/>
        </w:trPr>
        <w:tc>
          <w:tcPr>
            <w:tcW w:w="6614" w:type="dxa"/>
            <w:tcMar>
              <w:left w:w="403" w:type="dxa"/>
            </w:tcMar>
          </w:tcPr>
          <w:p w:rsidR="00EA415B" w:rsidRPr="000978B0" w:rsidRDefault="00952BF0">
            <w:pPr>
              <w:pStyle w:val="Title"/>
              <w:rPr>
                <w:sz w:val="36"/>
                <w:szCs w:val="36"/>
              </w:rPr>
            </w:pPr>
            <w:r w:rsidRPr="00C663FD">
              <w:rPr>
                <w:sz w:val="36"/>
                <w:szCs w:val="36"/>
              </w:rPr>
              <w:t>End of Year Celebrations!</w:t>
            </w:r>
            <w:r w:rsidR="00C663FD">
              <w:rPr>
                <w:sz w:val="36"/>
                <w:szCs w:val="36"/>
              </w:rPr>
              <w:t xml:space="preserve">     </w:t>
            </w:r>
            <w:r w:rsidR="004042AA" w:rsidRPr="00C663FD">
              <w:rPr>
                <w:rFonts w:ascii="inherit" w:eastAsia="Times New Roman" w:hAnsi="inherit" w:cs="Courier New"/>
                <w:color w:val="202124"/>
                <w:sz w:val="36"/>
                <w:szCs w:val="36"/>
                <w:lang w:val="es-ES"/>
              </w:rPr>
              <w:t xml:space="preserve"> </w:t>
            </w:r>
            <w:r w:rsidR="004042AA" w:rsidRPr="00C663FD">
              <w:rPr>
                <w:sz w:val="36"/>
                <w:szCs w:val="36"/>
                <w:lang w:val="es-ES"/>
              </w:rPr>
              <w:t>¡Celebraciones de fin de año!</w:t>
            </w:r>
          </w:p>
          <w:p w:rsidR="004042AA" w:rsidRPr="00C663FD" w:rsidRDefault="00952BF0" w:rsidP="004042AA">
            <w:pPr>
              <w:pStyle w:val="BodyText"/>
              <w:rPr>
                <w:sz w:val="16"/>
                <w:szCs w:val="16"/>
              </w:rPr>
            </w:pPr>
            <w:r w:rsidRPr="00C663FD">
              <w:rPr>
                <w:sz w:val="16"/>
                <w:szCs w:val="16"/>
              </w:rPr>
              <w:t xml:space="preserve">The 2021-2022 school year has come to an end.  It was great having all our students back in the building this year.  I have observed the growth not only in our students but our teachers also.  I am proud of the success we have had together and I wish you all a wonderful summer break. </w:t>
            </w:r>
          </w:p>
          <w:p w:rsidR="004042AA" w:rsidRPr="004042AA" w:rsidRDefault="004042AA" w:rsidP="004042AA">
            <w:pPr>
              <w:pStyle w:val="BodyText"/>
            </w:pPr>
            <w:r w:rsidRPr="00C663FD">
              <w:rPr>
                <w:sz w:val="16"/>
                <w:szCs w:val="16"/>
                <w:lang w:val="es-ES"/>
              </w:rPr>
              <w:t>El año escolar 2021-2022 ha llegado a su fin. Fue genial tener a todos nuestros estudiantes de vuelta en el edificio este año. He observado el crecimiento no solo en nuestros estudiantes sino también en nuestros maestros. Estoy orgulloso del éxito que hemos tenido juntos y les deseo a todos unas maravillosas vacaciones de verano.</w:t>
            </w:r>
          </w:p>
        </w:tc>
        <w:tc>
          <w:tcPr>
            <w:tcW w:w="4186" w:type="dxa"/>
          </w:tcPr>
          <w:p w:rsidR="00EA415B" w:rsidRDefault="00D817E5" w:rsidP="004042AA">
            <w:pPr>
              <w:jc w:val="center"/>
            </w:pPr>
            <w:r>
              <w:rPr>
                <w:noProof/>
              </w:rPr>
              <w:drawing>
                <wp:inline distT="0" distB="0" distL="0" distR="0" wp14:anchorId="2F4A6FA6" wp14:editId="21E4F17F">
                  <wp:extent cx="2573655" cy="1288027"/>
                  <wp:effectExtent l="0" t="0" r="0" b="7620"/>
                  <wp:docPr id="4" name="Picture 4" descr="Summer time vector banner design. Paper cut style. Summer time vector banner design. Paper cut style. vector illustration summer fun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er time vector banner design. Paper cut style. Summer time vector banner design. Paper cut style. vector illustration summer fun stock illustr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3522" cy="1343012"/>
                          </a:xfrm>
                          <a:prstGeom prst="rect">
                            <a:avLst/>
                          </a:prstGeom>
                          <a:noFill/>
                          <a:ln>
                            <a:noFill/>
                          </a:ln>
                        </pic:spPr>
                      </pic:pic>
                    </a:graphicData>
                  </a:graphic>
                </wp:inline>
              </w:drawing>
            </w:r>
          </w:p>
        </w:tc>
      </w:tr>
    </w:tbl>
    <w:tbl>
      <w:tblPr>
        <w:tblStyle w:val="TableCalendar"/>
        <w:tblW w:w="5000" w:type="pct"/>
        <w:tblLook w:val="0420" w:firstRow="1" w:lastRow="0" w:firstColumn="0" w:lastColumn="0" w:noHBand="0" w:noVBand="1"/>
        <w:tblCaption w:val="Layout table"/>
      </w:tblPr>
      <w:tblGrid>
        <w:gridCol w:w="1041"/>
        <w:gridCol w:w="1486"/>
        <w:gridCol w:w="1854"/>
        <w:gridCol w:w="1787"/>
        <w:gridCol w:w="1704"/>
        <w:gridCol w:w="1917"/>
        <w:gridCol w:w="995"/>
      </w:tblGrid>
      <w:tr w:rsidR="00C663FD" w:rsidTr="000978B0">
        <w:trPr>
          <w:cnfStyle w:val="100000000000" w:firstRow="1" w:lastRow="0" w:firstColumn="0" w:lastColumn="0" w:oddVBand="0" w:evenVBand="0" w:oddHBand="0" w:evenHBand="0" w:firstRowFirstColumn="0" w:firstRowLastColumn="0" w:lastRowFirstColumn="0" w:lastRowLastColumn="0"/>
        </w:trPr>
        <w:sdt>
          <w:sdtPr>
            <w:id w:val="2085032416"/>
            <w:placeholder>
              <w:docPart w:val="73919C7EBADF401692F6EB3B6EF5D0C8"/>
            </w:placeholder>
            <w:temporary/>
            <w:showingPlcHdr/>
            <w15:appearance w15:val="hidden"/>
          </w:sdtPr>
          <w:sdtEndPr/>
          <w:sdtContent>
            <w:tc>
              <w:tcPr>
                <w:tcW w:w="1882" w:type="dxa"/>
              </w:tcPr>
              <w:p w:rsidR="00EA415B" w:rsidRDefault="00375B27">
                <w:pPr>
                  <w:pStyle w:val="Days"/>
                </w:pPr>
                <w:r>
                  <w:t>Sunday</w:t>
                </w:r>
              </w:p>
            </w:tc>
          </w:sdtContent>
        </w:sdt>
        <w:tc>
          <w:tcPr>
            <w:tcW w:w="3150" w:type="dxa"/>
          </w:tcPr>
          <w:p w:rsidR="00EA415B" w:rsidRDefault="00444711">
            <w:pPr>
              <w:pStyle w:val="Days"/>
            </w:pPr>
            <w:sdt>
              <w:sdtPr>
                <w:id w:val="2141225648"/>
                <w:placeholder>
                  <w:docPart w:val="BB5F3284991D433BBA09F0BA4830483F"/>
                </w:placeholder>
                <w:temporary/>
                <w:showingPlcHdr/>
                <w15:appearance w15:val="hidden"/>
              </w:sdtPr>
              <w:sdtEndPr/>
              <w:sdtContent>
                <w:r w:rsidR="00375B27">
                  <w:t>Monday</w:t>
                </w:r>
              </w:sdtContent>
            </w:sdt>
          </w:p>
        </w:tc>
        <w:tc>
          <w:tcPr>
            <w:tcW w:w="4320" w:type="dxa"/>
          </w:tcPr>
          <w:p w:rsidR="00EA415B" w:rsidRDefault="00444711">
            <w:pPr>
              <w:pStyle w:val="Days"/>
            </w:pPr>
            <w:sdt>
              <w:sdtPr>
                <w:id w:val="-225834277"/>
                <w:placeholder>
                  <w:docPart w:val="36170D0829DC4F06A400E7CEF191F39B"/>
                </w:placeholder>
                <w:temporary/>
                <w:showingPlcHdr/>
                <w15:appearance w15:val="hidden"/>
              </w:sdtPr>
              <w:sdtEndPr/>
              <w:sdtContent>
                <w:r w:rsidR="00375B27">
                  <w:t>Tuesday</w:t>
                </w:r>
              </w:sdtContent>
            </w:sdt>
          </w:p>
        </w:tc>
        <w:tc>
          <w:tcPr>
            <w:tcW w:w="3870" w:type="dxa"/>
          </w:tcPr>
          <w:p w:rsidR="00EA415B" w:rsidRDefault="00444711">
            <w:pPr>
              <w:pStyle w:val="Days"/>
            </w:pPr>
            <w:sdt>
              <w:sdtPr>
                <w:id w:val="-1121838800"/>
                <w:placeholder>
                  <w:docPart w:val="6E6FF36481D8454EB0F6A43A989950FE"/>
                </w:placeholder>
                <w:temporary/>
                <w:showingPlcHdr/>
                <w15:appearance w15:val="hidden"/>
              </w:sdtPr>
              <w:sdtEndPr/>
              <w:sdtContent>
                <w:r w:rsidR="00375B27">
                  <w:t>Wednesday</w:t>
                </w:r>
              </w:sdtContent>
            </w:sdt>
          </w:p>
        </w:tc>
        <w:tc>
          <w:tcPr>
            <w:tcW w:w="3690" w:type="dxa"/>
          </w:tcPr>
          <w:p w:rsidR="00EA415B" w:rsidRDefault="00444711">
            <w:pPr>
              <w:pStyle w:val="Days"/>
            </w:pPr>
            <w:sdt>
              <w:sdtPr>
                <w:id w:val="-1805692476"/>
                <w:placeholder>
                  <w:docPart w:val="01D4683219BA4D26B58C013EA00F82E2"/>
                </w:placeholder>
                <w:temporary/>
                <w:showingPlcHdr/>
                <w15:appearance w15:val="hidden"/>
              </w:sdtPr>
              <w:sdtEndPr/>
              <w:sdtContent>
                <w:r w:rsidR="00375B27">
                  <w:t>Thursday</w:t>
                </w:r>
              </w:sdtContent>
            </w:sdt>
          </w:p>
        </w:tc>
        <w:tc>
          <w:tcPr>
            <w:tcW w:w="4590" w:type="dxa"/>
          </w:tcPr>
          <w:p w:rsidR="00EA415B" w:rsidRDefault="00444711">
            <w:pPr>
              <w:pStyle w:val="Days"/>
            </w:pPr>
            <w:sdt>
              <w:sdtPr>
                <w:id w:val="815225377"/>
                <w:placeholder>
                  <w:docPart w:val="CA668E533A694F4DBD1CCD3C09B6456C"/>
                </w:placeholder>
                <w:temporary/>
                <w:showingPlcHdr/>
                <w15:appearance w15:val="hidden"/>
              </w:sdtPr>
              <w:sdtEndPr/>
              <w:sdtContent>
                <w:r w:rsidR="00375B27">
                  <w:t>Friday</w:t>
                </w:r>
              </w:sdtContent>
            </w:sdt>
          </w:p>
        </w:tc>
        <w:tc>
          <w:tcPr>
            <w:tcW w:w="1327" w:type="dxa"/>
          </w:tcPr>
          <w:p w:rsidR="00EA415B" w:rsidRDefault="00444711">
            <w:pPr>
              <w:pStyle w:val="Days"/>
            </w:pPr>
            <w:sdt>
              <w:sdtPr>
                <w:id w:val="36251574"/>
                <w:placeholder>
                  <w:docPart w:val="05E59D41008F49E5AD3564EE7D845340"/>
                </w:placeholder>
                <w:temporary/>
                <w:showingPlcHdr/>
                <w15:appearance w15:val="hidden"/>
              </w:sdtPr>
              <w:sdtEndPr/>
              <w:sdtContent>
                <w:r w:rsidR="00375B27">
                  <w:t>Saturday</w:t>
                </w:r>
              </w:sdtContent>
            </w:sdt>
          </w:p>
        </w:tc>
      </w:tr>
      <w:tr w:rsidR="000978B0" w:rsidTr="000978B0">
        <w:tc>
          <w:tcPr>
            <w:tcW w:w="1882"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 "Sunday" 1 ""</w:instrText>
            </w:r>
            <w:r>
              <w:fldChar w:fldCharType="end"/>
            </w:r>
          </w:p>
        </w:tc>
        <w:tc>
          <w:tcPr>
            <w:tcW w:w="3150"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D817E5">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4320"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D817E5">
              <w:rPr>
                <w:noProof/>
              </w:rPr>
              <w:instrText>0</w:instrText>
            </w:r>
            <w:r>
              <w:fldChar w:fldCharType="end"/>
            </w:r>
            <w:r>
              <w:instrText xml:space="preserve"> &lt;&gt; 0 </w:instrText>
            </w:r>
            <w:r>
              <w:fldChar w:fldCharType="begin"/>
            </w:r>
            <w:r>
              <w:instrText xml:space="preserve"> =B2+1 </w:instrText>
            </w:r>
            <w:r>
              <w:fldChar w:fldCharType="separate"/>
            </w:r>
            <w:r w:rsidR="005B0C48">
              <w:rPr>
                <w:noProof/>
              </w:rPr>
              <w:instrText>2</w:instrText>
            </w:r>
            <w:r>
              <w:fldChar w:fldCharType="end"/>
            </w:r>
            <w:r>
              <w:instrText xml:space="preserve"> "" </w:instrText>
            </w:r>
            <w:r>
              <w:fldChar w:fldCharType="end"/>
            </w:r>
            <w:r>
              <w:fldChar w:fldCharType="end"/>
            </w:r>
          </w:p>
        </w:tc>
        <w:tc>
          <w:tcPr>
            <w:tcW w:w="3870"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1356A">
              <w:rPr>
                <w:noProof/>
              </w:rPr>
              <w:instrText>1</w:instrText>
            </w:r>
            <w:r>
              <w:fldChar w:fldCharType="end"/>
            </w:r>
            <w:r>
              <w:instrText xml:space="preserve"> &lt;&gt; 0 </w:instrText>
            </w:r>
            <w:r>
              <w:fldChar w:fldCharType="begin"/>
            </w:r>
            <w:r>
              <w:instrText xml:space="preserve"> =C2+1 </w:instrText>
            </w:r>
            <w:r>
              <w:fldChar w:fldCharType="separate"/>
            </w:r>
            <w:r w:rsidR="0081356A">
              <w:rPr>
                <w:noProof/>
              </w:rPr>
              <w:instrText>2</w:instrText>
            </w:r>
            <w:r>
              <w:fldChar w:fldCharType="end"/>
            </w:r>
            <w:r>
              <w:instrText xml:space="preserve"> "" </w:instrText>
            </w:r>
            <w:r>
              <w:fldChar w:fldCharType="separate"/>
            </w:r>
            <w:r w:rsidR="0081356A">
              <w:rPr>
                <w:noProof/>
              </w:rPr>
              <w:instrText>2</w:instrText>
            </w:r>
            <w:r>
              <w:fldChar w:fldCharType="end"/>
            </w:r>
            <w:r>
              <w:fldChar w:fldCharType="separate"/>
            </w:r>
            <w:r w:rsidR="00D817E5">
              <w:rPr>
                <w:noProof/>
              </w:rPr>
              <w:t>1</w:t>
            </w:r>
            <w:r>
              <w:fldChar w:fldCharType="end"/>
            </w:r>
          </w:p>
        </w:tc>
        <w:tc>
          <w:tcPr>
            <w:tcW w:w="3690"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D817E5">
              <w:rPr>
                <w:noProof/>
              </w:rPr>
              <w:instrText>1</w:instrText>
            </w:r>
            <w:r>
              <w:fldChar w:fldCharType="end"/>
            </w:r>
            <w:r>
              <w:instrText xml:space="preserve"> &lt;&gt; 0 </w:instrText>
            </w:r>
            <w:r>
              <w:fldChar w:fldCharType="begin"/>
            </w:r>
            <w:r>
              <w:instrText xml:space="preserve"> =D2+1 </w:instrText>
            </w:r>
            <w:r>
              <w:fldChar w:fldCharType="separate"/>
            </w:r>
            <w:r w:rsidR="00D817E5">
              <w:rPr>
                <w:noProof/>
              </w:rPr>
              <w:instrText>2</w:instrText>
            </w:r>
            <w:r>
              <w:fldChar w:fldCharType="end"/>
            </w:r>
            <w:r>
              <w:instrText xml:space="preserve"> "" </w:instrText>
            </w:r>
            <w:r>
              <w:fldChar w:fldCharType="separate"/>
            </w:r>
            <w:r w:rsidR="00D817E5">
              <w:rPr>
                <w:noProof/>
              </w:rPr>
              <w:instrText>2</w:instrText>
            </w:r>
            <w:r>
              <w:fldChar w:fldCharType="end"/>
            </w:r>
            <w:r>
              <w:fldChar w:fldCharType="separate"/>
            </w:r>
            <w:r w:rsidR="00D817E5">
              <w:rPr>
                <w:noProof/>
              </w:rPr>
              <w:t>2</w:t>
            </w:r>
            <w:r>
              <w:fldChar w:fldCharType="end"/>
            </w:r>
          </w:p>
        </w:tc>
        <w:tc>
          <w:tcPr>
            <w:tcW w:w="4590"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D817E5">
              <w:rPr>
                <w:noProof/>
              </w:rPr>
              <w:instrText>2</w:instrText>
            </w:r>
            <w:r>
              <w:fldChar w:fldCharType="end"/>
            </w:r>
            <w:r>
              <w:instrText xml:space="preserve"> &lt;&gt; 0 </w:instrText>
            </w:r>
            <w:r>
              <w:fldChar w:fldCharType="begin"/>
            </w:r>
            <w:r>
              <w:instrText xml:space="preserve"> =E2+1 </w:instrText>
            </w:r>
            <w:r>
              <w:fldChar w:fldCharType="separate"/>
            </w:r>
            <w:r w:rsidR="00D817E5">
              <w:rPr>
                <w:noProof/>
              </w:rPr>
              <w:instrText>3</w:instrText>
            </w:r>
            <w:r>
              <w:fldChar w:fldCharType="end"/>
            </w:r>
            <w:r>
              <w:instrText xml:space="preserve"> "" </w:instrText>
            </w:r>
            <w:r>
              <w:fldChar w:fldCharType="separate"/>
            </w:r>
            <w:r w:rsidR="00D817E5">
              <w:rPr>
                <w:noProof/>
              </w:rPr>
              <w:instrText>3</w:instrText>
            </w:r>
            <w:r>
              <w:fldChar w:fldCharType="end"/>
            </w:r>
            <w:r>
              <w:fldChar w:fldCharType="separate"/>
            </w:r>
            <w:r w:rsidR="00D817E5">
              <w:rPr>
                <w:noProof/>
              </w:rPr>
              <w:t>3</w:t>
            </w:r>
            <w:r>
              <w:fldChar w:fldCharType="end"/>
            </w:r>
          </w:p>
        </w:tc>
        <w:tc>
          <w:tcPr>
            <w:tcW w:w="1327" w:type="dxa"/>
            <w:tcBorders>
              <w:bottom w:val="nil"/>
            </w:tcBorders>
          </w:tcPr>
          <w:p w:rsidR="00EA415B" w:rsidRDefault="00375B27">
            <w:pPr>
              <w:pStyle w:val="Dates"/>
            </w:pPr>
            <w:r>
              <w:fldChar w:fldCharType="begin"/>
            </w:r>
            <w:r>
              <w:instrText xml:space="preserve"> IF </w:instrText>
            </w:r>
            <w:r>
              <w:fldChar w:fldCharType="begin"/>
            </w:r>
            <w:r>
              <w:instrText xml:space="preserve"> DocVariable MonthStart \@ dddd </w:instrText>
            </w:r>
            <w:r>
              <w:fldChar w:fldCharType="separate"/>
            </w:r>
            <w:r w:rsidR="00D817E5">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D817E5">
              <w:rPr>
                <w:noProof/>
              </w:rPr>
              <w:instrText>3</w:instrText>
            </w:r>
            <w:r>
              <w:fldChar w:fldCharType="end"/>
            </w:r>
            <w:r>
              <w:instrText xml:space="preserve"> &lt;&gt; 0 </w:instrText>
            </w:r>
            <w:r>
              <w:fldChar w:fldCharType="begin"/>
            </w:r>
            <w:r>
              <w:instrText xml:space="preserve"> =F2+1 </w:instrText>
            </w:r>
            <w:r>
              <w:fldChar w:fldCharType="separate"/>
            </w:r>
            <w:r w:rsidR="00D817E5">
              <w:rPr>
                <w:noProof/>
              </w:rPr>
              <w:instrText>4</w:instrText>
            </w:r>
            <w:r>
              <w:fldChar w:fldCharType="end"/>
            </w:r>
            <w:r>
              <w:instrText xml:space="preserve"> "" </w:instrText>
            </w:r>
            <w:r>
              <w:fldChar w:fldCharType="separate"/>
            </w:r>
            <w:r w:rsidR="00D817E5">
              <w:rPr>
                <w:noProof/>
              </w:rPr>
              <w:instrText>4</w:instrText>
            </w:r>
            <w:r>
              <w:fldChar w:fldCharType="end"/>
            </w:r>
            <w:r>
              <w:fldChar w:fldCharType="separate"/>
            </w:r>
            <w:r w:rsidR="00D817E5">
              <w:rPr>
                <w:noProof/>
              </w:rPr>
              <w:t>4</w:t>
            </w:r>
            <w:r>
              <w:fldChar w:fldCharType="end"/>
            </w:r>
          </w:p>
        </w:tc>
      </w:tr>
      <w:tr w:rsidR="000978B0" w:rsidTr="000978B0">
        <w:trPr>
          <w:trHeight w:val="80"/>
        </w:trPr>
        <w:tc>
          <w:tcPr>
            <w:tcW w:w="1882" w:type="dxa"/>
            <w:tcBorders>
              <w:top w:val="nil"/>
              <w:bottom w:val="single" w:sz="6" w:space="0" w:color="BFBFBF" w:themeColor="background1" w:themeShade="BF"/>
            </w:tcBorders>
          </w:tcPr>
          <w:p w:rsidR="00EA415B" w:rsidRDefault="00EA415B"/>
        </w:tc>
        <w:tc>
          <w:tcPr>
            <w:tcW w:w="3150" w:type="dxa"/>
            <w:tcBorders>
              <w:top w:val="nil"/>
              <w:bottom w:val="single" w:sz="6" w:space="0" w:color="BFBFBF" w:themeColor="background1" w:themeShade="BF"/>
            </w:tcBorders>
          </w:tcPr>
          <w:p w:rsidR="00EA415B" w:rsidRDefault="00EA415B"/>
        </w:tc>
        <w:tc>
          <w:tcPr>
            <w:tcW w:w="4320" w:type="dxa"/>
            <w:tcBorders>
              <w:top w:val="nil"/>
              <w:bottom w:val="single" w:sz="6" w:space="0" w:color="BFBFBF" w:themeColor="background1" w:themeShade="BF"/>
            </w:tcBorders>
          </w:tcPr>
          <w:p w:rsidR="00EA415B" w:rsidRDefault="00EA415B"/>
        </w:tc>
        <w:tc>
          <w:tcPr>
            <w:tcW w:w="3870" w:type="dxa"/>
            <w:tcBorders>
              <w:top w:val="nil"/>
              <w:bottom w:val="single" w:sz="6" w:space="0" w:color="BFBFBF" w:themeColor="background1" w:themeShade="BF"/>
            </w:tcBorders>
          </w:tcPr>
          <w:p w:rsidR="00EA415B" w:rsidRDefault="00EA415B"/>
        </w:tc>
        <w:tc>
          <w:tcPr>
            <w:tcW w:w="3690" w:type="dxa"/>
            <w:tcBorders>
              <w:top w:val="nil"/>
              <w:bottom w:val="single" w:sz="6" w:space="0" w:color="BFBFBF" w:themeColor="background1" w:themeShade="BF"/>
            </w:tcBorders>
          </w:tcPr>
          <w:p w:rsidR="00EA415B" w:rsidRDefault="00EA415B"/>
        </w:tc>
        <w:tc>
          <w:tcPr>
            <w:tcW w:w="4590" w:type="dxa"/>
            <w:tcBorders>
              <w:top w:val="nil"/>
              <w:bottom w:val="single" w:sz="6" w:space="0" w:color="BFBFBF" w:themeColor="background1" w:themeShade="BF"/>
            </w:tcBorders>
          </w:tcPr>
          <w:p w:rsidR="00EA415B" w:rsidRDefault="00EA415B"/>
        </w:tc>
        <w:tc>
          <w:tcPr>
            <w:tcW w:w="1327" w:type="dxa"/>
            <w:tcBorders>
              <w:top w:val="nil"/>
              <w:bottom w:val="single" w:sz="6" w:space="0" w:color="BFBFBF" w:themeColor="background1" w:themeShade="BF"/>
            </w:tcBorders>
          </w:tcPr>
          <w:p w:rsidR="00EA415B" w:rsidRDefault="00EA415B"/>
        </w:tc>
      </w:tr>
      <w:tr w:rsidR="000978B0" w:rsidTr="000978B0">
        <w:tc>
          <w:tcPr>
            <w:tcW w:w="1882" w:type="dxa"/>
            <w:tcBorders>
              <w:top w:val="single" w:sz="6" w:space="0" w:color="BFBFBF" w:themeColor="background1" w:themeShade="BF"/>
              <w:bottom w:val="nil"/>
            </w:tcBorders>
          </w:tcPr>
          <w:p w:rsidR="00EA415B" w:rsidRDefault="00375B27">
            <w:pPr>
              <w:pStyle w:val="Dates"/>
            </w:pPr>
            <w:r>
              <w:fldChar w:fldCharType="begin"/>
            </w:r>
            <w:r>
              <w:instrText xml:space="preserve"> =G2+1 </w:instrText>
            </w:r>
            <w:r>
              <w:fldChar w:fldCharType="separate"/>
            </w:r>
            <w:r w:rsidR="00D817E5">
              <w:rPr>
                <w:noProof/>
              </w:rPr>
              <w:t>5</w:t>
            </w:r>
            <w:r>
              <w:fldChar w:fldCharType="end"/>
            </w:r>
          </w:p>
        </w:tc>
        <w:tc>
          <w:tcPr>
            <w:tcW w:w="3150" w:type="dxa"/>
            <w:tcBorders>
              <w:top w:val="single" w:sz="6" w:space="0" w:color="BFBFBF" w:themeColor="background1" w:themeShade="BF"/>
              <w:bottom w:val="nil"/>
            </w:tcBorders>
          </w:tcPr>
          <w:p w:rsidR="00EA415B" w:rsidRDefault="00375B27">
            <w:pPr>
              <w:pStyle w:val="Dates"/>
            </w:pPr>
            <w:r>
              <w:fldChar w:fldCharType="begin"/>
            </w:r>
            <w:r>
              <w:instrText xml:space="preserve"> =A4+1 </w:instrText>
            </w:r>
            <w:r>
              <w:fldChar w:fldCharType="separate"/>
            </w:r>
            <w:r w:rsidR="00D817E5">
              <w:rPr>
                <w:noProof/>
              </w:rPr>
              <w:t>6</w:t>
            </w:r>
            <w:r>
              <w:fldChar w:fldCharType="end"/>
            </w:r>
          </w:p>
        </w:tc>
        <w:tc>
          <w:tcPr>
            <w:tcW w:w="4320" w:type="dxa"/>
            <w:tcBorders>
              <w:top w:val="single" w:sz="6" w:space="0" w:color="BFBFBF" w:themeColor="background1" w:themeShade="BF"/>
              <w:bottom w:val="nil"/>
            </w:tcBorders>
          </w:tcPr>
          <w:p w:rsidR="00EA415B" w:rsidRDefault="00375B27">
            <w:pPr>
              <w:pStyle w:val="Dates"/>
            </w:pPr>
            <w:r>
              <w:fldChar w:fldCharType="begin"/>
            </w:r>
            <w:r>
              <w:instrText xml:space="preserve"> =B4+1 </w:instrText>
            </w:r>
            <w:r>
              <w:fldChar w:fldCharType="separate"/>
            </w:r>
            <w:r w:rsidR="00D817E5">
              <w:rPr>
                <w:noProof/>
              </w:rPr>
              <w:t>7</w:t>
            </w:r>
            <w:r>
              <w:fldChar w:fldCharType="end"/>
            </w:r>
          </w:p>
        </w:tc>
        <w:tc>
          <w:tcPr>
            <w:tcW w:w="3870" w:type="dxa"/>
            <w:tcBorders>
              <w:top w:val="single" w:sz="6" w:space="0" w:color="BFBFBF" w:themeColor="background1" w:themeShade="BF"/>
              <w:bottom w:val="nil"/>
            </w:tcBorders>
          </w:tcPr>
          <w:p w:rsidR="00EA415B" w:rsidRDefault="00375B27">
            <w:pPr>
              <w:pStyle w:val="Dates"/>
            </w:pPr>
            <w:r>
              <w:fldChar w:fldCharType="begin"/>
            </w:r>
            <w:r>
              <w:instrText xml:space="preserve"> =C4+1 </w:instrText>
            </w:r>
            <w:r>
              <w:fldChar w:fldCharType="separate"/>
            </w:r>
            <w:r w:rsidR="00D817E5">
              <w:rPr>
                <w:noProof/>
              </w:rPr>
              <w:t>8</w:t>
            </w:r>
            <w:r>
              <w:fldChar w:fldCharType="end"/>
            </w:r>
          </w:p>
        </w:tc>
        <w:tc>
          <w:tcPr>
            <w:tcW w:w="3690" w:type="dxa"/>
            <w:tcBorders>
              <w:top w:val="single" w:sz="6" w:space="0" w:color="BFBFBF" w:themeColor="background1" w:themeShade="BF"/>
              <w:bottom w:val="nil"/>
            </w:tcBorders>
          </w:tcPr>
          <w:p w:rsidR="00EA415B" w:rsidRDefault="00375B27">
            <w:pPr>
              <w:pStyle w:val="Dates"/>
            </w:pPr>
            <w:r>
              <w:fldChar w:fldCharType="begin"/>
            </w:r>
            <w:r>
              <w:instrText xml:space="preserve"> =D4+1 </w:instrText>
            </w:r>
            <w:r>
              <w:fldChar w:fldCharType="separate"/>
            </w:r>
            <w:r w:rsidR="00D817E5">
              <w:rPr>
                <w:noProof/>
              </w:rPr>
              <w:t>9</w:t>
            </w:r>
            <w:r>
              <w:fldChar w:fldCharType="end"/>
            </w:r>
          </w:p>
        </w:tc>
        <w:tc>
          <w:tcPr>
            <w:tcW w:w="4590" w:type="dxa"/>
            <w:tcBorders>
              <w:top w:val="single" w:sz="6" w:space="0" w:color="BFBFBF" w:themeColor="background1" w:themeShade="BF"/>
              <w:bottom w:val="nil"/>
            </w:tcBorders>
          </w:tcPr>
          <w:p w:rsidR="00EA415B" w:rsidRDefault="00375B27">
            <w:pPr>
              <w:pStyle w:val="Dates"/>
            </w:pPr>
            <w:r>
              <w:fldChar w:fldCharType="begin"/>
            </w:r>
            <w:r>
              <w:instrText xml:space="preserve"> =E4+1 </w:instrText>
            </w:r>
            <w:r>
              <w:fldChar w:fldCharType="separate"/>
            </w:r>
            <w:r w:rsidR="00D817E5">
              <w:rPr>
                <w:noProof/>
              </w:rPr>
              <w:t>10</w:t>
            </w:r>
            <w:r>
              <w:fldChar w:fldCharType="end"/>
            </w:r>
          </w:p>
        </w:tc>
        <w:tc>
          <w:tcPr>
            <w:tcW w:w="1327" w:type="dxa"/>
            <w:tcBorders>
              <w:top w:val="single" w:sz="6" w:space="0" w:color="BFBFBF" w:themeColor="background1" w:themeShade="BF"/>
              <w:bottom w:val="nil"/>
            </w:tcBorders>
          </w:tcPr>
          <w:p w:rsidR="00EA415B" w:rsidRDefault="00375B27">
            <w:pPr>
              <w:pStyle w:val="Dates"/>
            </w:pPr>
            <w:r>
              <w:fldChar w:fldCharType="begin"/>
            </w:r>
            <w:r>
              <w:instrText xml:space="preserve"> =F4+1 </w:instrText>
            </w:r>
            <w:r>
              <w:fldChar w:fldCharType="separate"/>
            </w:r>
            <w:r w:rsidR="00D817E5">
              <w:rPr>
                <w:noProof/>
              </w:rPr>
              <w:t>11</w:t>
            </w:r>
            <w:r>
              <w:fldChar w:fldCharType="end"/>
            </w:r>
          </w:p>
        </w:tc>
      </w:tr>
      <w:tr w:rsidR="000978B0" w:rsidTr="000978B0">
        <w:trPr>
          <w:trHeight w:val="1575"/>
        </w:trPr>
        <w:tc>
          <w:tcPr>
            <w:tcW w:w="1882" w:type="dxa"/>
            <w:tcBorders>
              <w:top w:val="nil"/>
              <w:bottom w:val="single" w:sz="6" w:space="0" w:color="BFBFBF" w:themeColor="background1" w:themeShade="BF"/>
            </w:tcBorders>
          </w:tcPr>
          <w:p w:rsidR="00EA415B" w:rsidRDefault="00EA415B"/>
        </w:tc>
        <w:tc>
          <w:tcPr>
            <w:tcW w:w="3150" w:type="dxa"/>
            <w:tcBorders>
              <w:top w:val="nil"/>
              <w:bottom w:val="single" w:sz="6" w:space="0" w:color="BFBFBF" w:themeColor="background1" w:themeShade="BF"/>
            </w:tcBorders>
          </w:tcPr>
          <w:p w:rsidR="00EA415B" w:rsidRDefault="00EA415B"/>
        </w:tc>
        <w:tc>
          <w:tcPr>
            <w:tcW w:w="4320" w:type="dxa"/>
            <w:tcBorders>
              <w:top w:val="nil"/>
              <w:bottom w:val="single" w:sz="6" w:space="0" w:color="BFBFBF" w:themeColor="background1" w:themeShade="BF"/>
            </w:tcBorders>
          </w:tcPr>
          <w:p w:rsidR="00BB37C7" w:rsidRPr="00816732" w:rsidRDefault="00E22CDA" w:rsidP="004042AA">
            <w:pPr>
              <w:rPr>
                <w:rFonts w:ascii="inherit" w:eastAsia="Times New Roman" w:hAnsi="inherit" w:cs="Courier New"/>
                <w:color w:val="202124"/>
                <w:sz w:val="16"/>
                <w:szCs w:val="16"/>
                <w:lang w:val="es-ES"/>
              </w:rPr>
            </w:pPr>
            <w:r w:rsidRPr="00816732">
              <w:rPr>
                <w:sz w:val="16"/>
                <w:szCs w:val="16"/>
              </w:rPr>
              <w:t>VGA  3</w:t>
            </w:r>
            <w:r w:rsidRPr="00816732">
              <w:rPr>
                <w:sz w:val="16"/>
                <w:szCs w:val="16"/>
                <w:vertAlign w:val="superscript"/>
              </w:rPr>
              <w:t>rd</w:t>
            </w:r>
            <w:r w:rsidRPr="00816732">
              <w:rPr>
                <w:sz w:val="16"/>
                <w:szCs w:val="16"/>
              </w:rPr>
              <w:t xml:space="preserve"> grade Math Assessment</w:t>
            </w:r>
            <w:r w:rsidR="004042AA" w:rsidRPr="00816732">
              <w:rPr>
                <w:rFonts w:ascii="inherit" w:eastAsia="Times New Roman" w:hAnsi="inherit" w:cs="Courier New"/>
                <w:color w:val="202124"/>
                <w:sz w:val="16"/>
                <w:szCs w:val="16"/>
                <w:lang w:val="es-ES"/>
              </w:rPr>
              <w:t xml:space="preserve"> </w:t>
            </w:r>
          </w:p>
          <w:p w:rsidR="004042AA" w:rsidRPr="00816732" w:rsidRDefault="004042AA" w:rsidP="004042AA">
            <w:pPr>
              <w:rPr>
                <w:sz w:val="16"/>
                <w:szCs w:val="16"/>
              </w:rPr>
            </w:pPr>
            <w:r w:rsidRPr="00816732">
              <w:rPr>
                <w:sz w:val="16"/>
                <w:szCs w:val="16"/>
                <w:lang w:val="es-ES"/>
              </w:rPr>
              <w:t>Evaluación de Matemáticas de 3er grado de VGA</w:t>
            </w:r>
          </w:p>
          <w:p w:rsidR="00EA415B" w:rsidRPr="00816732" w:rsidRDefault="00EA415B">
            <w:pPr>
              <w:rPr>
                <w:sz w:val="16"/>
                <w:szCs w:val="16"/>
              </w:rPr>
            </w:pPr>
          </w:p>
        </w:tc>
        <w:tc>
          <w:tcPr>
            <w:tcW w:w="3870" w:type="dxa"/>
            <w:tcBorders>
              <w:top w:val="nil"/>
              <w:bottom w:val="single" w:sz="6" w:space="0" w:color="BFBFBF" w:themeColor="background1" w:themeShade="BF"/>
            </w:tcBorders>
          </w:tcPr>
          <w:p w:rsidR="00BB37C7" w:rsidRPr="00816732" w:rsidRDefault="00E22CDA" w:rsidP="004042AA">
            <w:pPr>
              <w:rPr>
                <w:rFonts w:ascii="inherit" w:eastAsia="Times New Roman" w:hAnsi="inherit" w:cs="Courier New"/>
                <w:color w:val="202124"/>
                <w:sz w:val="16"/>
                <w:szCs w:val="16"/>
                <w:lang w:val="es-ES"/>
              </w:rPr>
            </w:pPr>
            <w:r w:rsidRPr="00816732">
              <w:rPr>
                <w:sz w:val="16"/>
                <w:szCs w:val="16"/>
              </w:rPr>
              <w:t>VGA 4</w:t>
            </w:r>
            <w:r w:rsidRPr="00816732">
              <w:rPr>
                <w:sz w:val="16"/>
                <w:szCs w:val="16"/>
                <w:vertAlign w:val="superscript"/>
              </w:rPr>
              <w:t>th</w:t>
            </w:r>
            <w:r w:rsidRPr="00816732">
              <w:rPr>
                <w:sz w:val="16"/>
                <w:szCs w:val="16"/>
              </w:rPr>
              <w:t xml:space="preserve"> grade  Math Assessment</w:t>
            </w:r>
            <w:r w:rsidR="004042AA" w:rsidRPr="00816732">
              <w:rPr>
                <w:rFonts w:ascii="inherit" w:eastAsia="Times New Roman" w:hAnsi="inherit" w:cs="Courier New"/>
                <w:color w:val="202124"/>
                <w:sz w:val="16"/>
                <w:szCs w:val="16"/>
                <w:lang w:val="es-ES"/>
              </w:rPr>
              <w:t xml:space="preserve"> </w:t>
            </w:r>
          </w:p>
          <w:p w:rsidR="004042AA" w:rsidRPr="00816732" w:rsidRDefault="004042AA" w:rsidP="004042AA">
            <w:pPr>
              <w:rPr>
                <w:sz w:val="16"/>
                <w:szCs w:val="16"/>
              </w:rPr>
            </w:pPr>
            <w:r w:rsidRPr="00816732">
              <w:rPr>
                <w:sz w:val="16"/>
                <w:szCs w:val="16"/>
                <w:lang w:val="es-ES"/>
              </w:rPr>
              <w:t>Evaluación de matemáticas de cuarto grado de VGA</w:t>
            </w:r>
          </w:p>
          <w:p w:rsidR="00EA415B" w:rsidRPr="00816732" w:rsidRDefault="00EA415B">
            <w:pPr>
              <w:rPr>
                <w:sz w:val="16"/>
                <w:szCs w:val="16"/>
              </w:rPr>
            </w:pPr>
          </w:p>
        </w:tc>
        <w:tc>
          <w:tcPr>
            <w:tcW w:w="3690" w:type="dxa"/>
            <w:tcBorders>
              <w:top w:val="nil"/>
              <w:bottom w:val="single" w:sz="6" w:space="0" w:color="BFBFBF" w:themeColor="background1" w:themeShade="BF"/>
            </w:tcBorders>
          </w:tcPr>
          <w:p w:rsidR="00AB2031" w:rsidRPr="00816732" w:rsidRDefault="00E22CDA" w:rsidP="00AB2031">
            <w:pPr>
              <w:rPr>
                <w:sz w:val="16"/>
                <w:szCs w:val="16"/>
              </w:rPr>
            </w:pPr>
            <w:r w:rsidRPr="00816732">
              <w:rPr>
                <w:sz w:val="16"/>
                <w:szCs w:val="16"/>
              </w:rPr>
              <w:t>VGA 5</w:t>
            </w:r>
            <w:r w:rsidRPr="00816732">
              <w:rPr>
                <w:sz w:val="16"/>
                <w:szCs w:val="16"/>
                <w:vertAlign w:val="superscript"/>
              </w:rPr>
              <w:t>th</w:t>
            </w:r>
            <w:r w:rsidRPr="00816732">
              <w:rPr>
                <w:sz w:val="16"/>
                <w:szCs w:val="16"/>
              </w:rPr>
              <w:t xml:space="preserve"> grade Math Assessment</w:t>
            </w:r>
            <w:r w:rsidR="00AB2031" w:rsidRPr="00816732">
              <w:rPr>
                <w:sz w:val="16"/>
                <w:szCs w:val="16"/>
              </w:rPr>
              <w:t xml:space="preserve"> </w:t>
            </w:r>
          </w:p>
          <w:p w:rsidR="00BB37C7" w:rsidRPr="00816732" w:rsidRDefault="00BB37C7" w:rsidP="00AB2031">
            <w:pPr>
              <w:rPr>
                <w:sz w:val="16"/>
                <w:szCs w:val="16"/>
                <w:lang w:val="es-ES"/>
              </w:rPr>
            </w:pPr>
          </w:p>
          <w:p w:rsidR="00AB2031" w:rsidRPr="00816732" w:rsidRDefault="00AB2031" w:rsidP="00AB2031">
            <w:pPr>
              <w:rPr>
                <w:sz w:val="16"/>
                <w:szCs w:val="16"/>
              </w:rPr>
            </w:pPr>
            <w:r w:rsidRPr="00816732">
              <w:rPr>
                <w:sz w:val="16"/>
                <w:szCs w:val="16"/>
                <w:lang w:val="es-ES"/>
              </w:rPr>
              <w:t>Evaluación de matemáticas de quinto grado de VGA</w:t>
            </w:r>
          </w:p>
          <w:p w:rsidR="00EA415B" w:rsidRPr="00816732" w:rsidRDefault="00EA415B">
            <w:pPr>
              <w:rPr>
                <w:sz w:val="16"/>
                <w:szCs w:val="16"/>
              </w:rPr>
            </w:pPr>
          </w:p>
        </w:tc>
        <w:tc>
          <w:tcPr>
            <w:tcW w:w="4590" w:type="dxa"/>
            <w:tcBorders>
              <w:top w:val="nil"/>
              <w:bottom w:val="single" w:sz="6" w:space="0" w:color="BFBFBF" w:themeColor="background1" w:themeShade="BF"/>
            </w:tcBorders>
          </w:tcPr>
          <w:p w:rsidR="00EA415B" w:rsidRPr="00816732" w:rsidRDefault="00E22CDA">
            <w:pPr>
              <w:rPr>
                <w:sz w:val="16"/>
                <w:szCs w:val="16"/>
              </w:rPr>
            </w:pPr>
            <w:r w:rsidRPr="00816732">
              <w:rPr>
                <w:sz w:val="16"/>
                <w:szCs w:val="16"/>
              </w:rPr>
              <w:t>Make-ups</w:t>
            </w:r>
            <w:r w:rsidR="00BB37C7" w:rsidRPr="00816732">
              <w:rPr>
                <w:sz w:val="16"/>
                <w:szCs w:val="16"/>
              </w:rPr>
              <w:t xml:space="preserve"> </w:t>
            </w:r>
            <w:r w:rsidR="00377320" w:rsidRPr="00816732">
              <w:rPr>
                <w:sz w:val="16"/>
                <w:szCs w:val="16"/>
              </w:rPr>
              <w:t xml:space="preserve"> </w:t>
            </w:r>
            <w:r w:rsidR="00BB37C7" w:rsidRPr="00816732">
              <w:rPr>
                <w:sz w:val="16"/>
                <w:szCs w:val="16"/>
              </w:rPr>
              <w:t xml:space="preserve"> </w:t>
            </w:r>
            <w:r w:rsidR="00377320" w:rsidRPr="00816732">
              <w:rPr>
                <w:sz w:val="16"/>
                <w:szCs w:val="16"/>
              </w:rPr>
              <w:t>recuperació</w:t>
            </w:r>
            <w:r w:rsidR="00BB37C7" w:rsidRPr="00816732">
              <w:rPr>
                <w:sz w:val="16"/>
                <w:szCs w:val="16"/>
              </w:rPr>
              <w:t>n de prueba</w:t>
            </w:r>
          </w:p>
          <w:p w:rsidR="00E22CDA" w:rsidRPr="00816732" w:rsidRDefault="00E22CDA">
            <w:pPr>
              <w:rPr>
                <w:sz w:val="16"/>
                <w:szCs w:val="16"/>
              </w:rPr>
            </w:pPr>
            <w:r w:rsidRPr="00816732">
              <w:rPr>
                <w:sz w:val="16"/>
                <w:szCs w:val="16"/>
              </w:rPr>
              <w:t>6/8-6/17</w:t>
            </w:r>
          </w:p>
        </w:tc>
        <w:tc>
          <w:tcPr>
            <w:tcW w:w="1327" w:type="dxa"/>
            <w:tcBorders>
              <w:top w:val="nil"/>
              <w:bottom w:val="single" w:sz="6" w:space="0" w:color="BFBFBF" w:themeColor="background1" w:themeShade="BF"/>
            </w:tcBorders>
          </w:tcPr>
          <w:p w:rsidR="00EA415B" w:rsidRDefault="00EA415B"/>
        </w:tc>
      </w:tr>
      <w:tr w:rsidR="000978B0" w:rsidTr="000978B0">
        <w:tc>
          <w:tcPr>
            <w:tcW w:w="1882" w:type="dxa"/>
            <w:tcBorders>
              <w:top w:val="single" w:sz="6" w:space="0" w:color="BFBFBF" w:themeColor="background1" w:themeShade="BF"/>
              <w:bottom w:val="nil"/>
            </w:tcBorders>
          </w:tcPr>
          <w:p w:rsidR="00EA415B" w:rsidRDefault="00375B27">
            <w:pPr>
              <w:pStyle w:val="Dates"/>
            </w:pPr>
            <w:r>
              <w:fldChar w:fldCharType="begin"/>
            </w:r>
            <w:r>
              <w:instrText xml:space="preserve"> =G4+1 </w:instrText>
            </w:r>
            <w:r>
              <w:fldChar w:fldCharType="separate"/>
            </w:r>
            <w:r w:rsidR="00D817E5">
              <w:rPr>
                <w:noProof/>
              </w:rPr>
              <w:t>12</w:t>
            </w:r>
            <w:r>
              <w:fldChar w:fldCharType="end"/>
            </w:r>
          </w:p>
        </w:tc>
        <w:tc>
          <w:tcPr>
            <w:tcW w:w="3150" w:type="dxa"/>
            <w:tcBorders>
              <w:top w:val="single" w:sz="6" w:space="0" w:color="BFBFBF" w:themeColor="background1" w:themeShade="BF"/>
              <w:bottom w:val="nil"/>
            </w:tcBorders>
          </w:tcPr>
          <w:p w:rsidR="00EA415B" w:rsidRDefault="00375B27">
            <w:pPr>
              <w:pStyle w:val="Dates"/>
            </w:pPr>
            <w:r>
              <w:fldChar w:fldCharType="begin"/>
            </w:r>
            <w:r>
              <w:instrText xml:space="preserve"> =A6+1 </w:instrText>
            </w:r>
            <w:r>
              <w:fldChar w:fldCharType="separate"/>
            </w:r>
            <w:r w:rsidR="00D817E5">
              <w:rPr>
                <w:noProof/>
              </w:rPr>
              <w:t>13</w:t>
            </w:r>
            <w:r>
              <w:fldChar w:fldCharType="end"/>
            </w:r>
          </w:p>
        </w:tc>
        <w:tc>
          <w:tcPr>
            <w:tcW w:w="432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=B6+1 </w:instrText>
            </w:r>
            <w:r w:rsidRPr="00816732">
              <w:rPr>
                <w:sz w:val="16"/>
                <w:szCs w:val="16"/>
              </w:rPr>
              <w:fldChar w:fldCharType="separate"/>
            </w:r>
            <w:r w:rsidR="00D817E5" w:rsidRPr="00816732">
              <w:rPr>
                <w:noProof/>
                <w:sz w:val="16"/>
                <w:szCs w:val="16"/>
              </w:rPr>
              <w:t>14</w:t>
            </w:r>
            <w:r w:rsidRPr="00816732">
              <w:rPr>
                <w:sz w:val="16"/>
                <w:szCs w:val="16"/>
              </w:rPr>
              <w:fldChar w:fldCharType="end"/>
            </w:r>
          </w:p>
        </w:tc>
        <w:tc>
          <w:tcPr>
            <w:tcW w:w="387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=C6+1 </w:instrText>
            </w:r>
            <w:r w:rsidRPr="00816732">
              <w:rPr>
                <w:sz w:val="16"/>
                <w:szCs w:val="16"/>
              </w:rPr>
              <w:fldChar w:fldCharType="separate"/>
            </w:r>
            <w:r w:rsidR="00D817E5" w:rsidRPr="00816732">
              <w:rPr>
                <w:noProof/>
                <w:sz w:val="16"/>
                <w:szCs w:val="16"/>
              </w:rPr>
              <w:t>15</w:t>
            </w:r>
            <w:r w:rsidRPr="00816732">
              <w:rPr>
                <w:sz w:val="16"/>
                <w:szCs w:val="16"/>
              </w:rPr>
              <w:fldChar w:fldCharType="end"/>
            </w:r>
          </w:p>
        </w:tc>
        <w:tc>
          <w:tcPr>
            <w:tcW w:w="369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=D6+1 </w:instrText>
            </w:r>
            <w:r w:rsidRPr="00816732">
              <w:rPr>
                <w:sz w:val="16"/>
                <w:szCs w:val="16"/>
              </w:rPr>
              <w:fldChar w:fldCharType="separate"/>
            </w:r>
            <w:r w:rsidR="00D817E5" w:rsidRPr="00816732">
              <w:rPr>
                <w:noProof/>
                <w:sz w:val="16"/>
                <w:szCs w:val="16"/>
              </w:rPr>
              <w:t>16</w:t>
            </w:r>
            <w:r w:rsidRPr="00816732">
              <w:rPr>
                <w:sz w:val="16"/>
                <w:szCs w:val="16"/>
              </w:rPr>
              <w:fldChar w:fldCharType="end"/>
            </w:r>
          </w:p>
        </w:tc>
        <w:tc>
          <w:tcPr>
            <w:tcW w:w="459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=E6+1 </w:instrText>
            </w:r>
            <w:r w:rsidRPr="00816732">
              <w:rPr>
                <w:sz w:val="16"/>
                <w:szCs w:val="16"/>
              </w:rPr>
              <w:fldChar w:fldCharType="separate"/>
            </w:r>
            <w:r w:rsidR="00D817E5" w:rsidRPr="00816732">
              <w:rPr>
                <w:noProof/>
                <w:sz w:val="16"/>
                <w:szCs w:val="16"/>
              </w:rPr>
              <w:t>17</w:t>
            </w:r>
            <w:r w:rsidRPr="00816732">
              <w:rPr>
                <w:sz w:val="16"/>
                <w:szCs w:val="16"/>
              </w:rPr>
              <w:fldChar w:fldCharType="end"/>
            </w:r>
          </w:p>
        </w:tc>
        <w:tc>
          <w:tcPr>
            <w:tcW w:w="1327" w:type="dxa"/>
            <w:tcBorders>
              <w:top w:val="single" w:sz="6" w:space="0" w:color="BFBFBF" w:themeColor="background1" w:themeShade="BF"/>
              <w:bottom w:val="nil"/>
            </w:tcBorders>
          </w:tcPr>
          <w:p w:rsidR="00EA415B" w:rsidRDefault="00375B27">
            <w:pPr>
              <w:pStyle w:val="Dates"/>
            </w:pPr>
            <w:r>
              <w:fldChar w:fldCharType="begin"/>
            </w:r>
            <w:r>
              <w:instrText xml:space="preserve"> =F6+1 </w:instrText>
            </w:r>
            <w:r>
              <w:fldChar w:fldCharType="separate"/>
            </w:r>
            <w:r w:rsidR="00D817E5">
              <w:rPr>
                <w:noProof/>
              </w:rPr>
              <w:t>18</w:t>
            </w:r>
            <w:r>
              <w:fldChar w:fldCharType="end"/>
            </w:r>
          </w:p>
        </w:tc>
      </w:tr>
      <w:tr w:rsidR="000978B0" w:rsidTr="000978B0">
        <w:trPr>
          <w:trHeight w:val="1935"/>
        </w:trPr>
        <w:tc>
          <w:tcPr>
            <w:tcW w:w="1882" w:type="dxa"/>
            <w:tcBorders>
              <w:top w:val="nil"/>
              <w:bottom w:val="single" w:sz="6" w:space="0" w:color="BFBFBF" w:themeColor="background1" w:themeShade="BF"/>
            </w:tcBorders>
          </w:tcPr>
          <w:p w:rsidR="00EA415B" w:rsidRDefault="00EA415B"/>
        </w:tc>
        <w:tc>
          <w:tcPr>
            <w:tcW w:w="3150" w:type="dxa"/>
            <w:tcBorders>
              <w:top w:val="nil"/>
              <w:bottom w:val="single" w:sz="6" w:space="0" w:color="BFBFBF" w:themeColor="background1" w:themeShade="BF"/>
            </w:tcBorders>
          </w:tcPr>
          <w:p w:rsidR="00BB37C7" w:rsidRPr="00816732" w:rsidRDefault="00952BF0" w:rsidP="00BB37C7">
            <w:pPr>
              <w:rPr>
                <w:rFonts w:ascii="inherit" w:eastAsia="Times New Roman" w:hAnsi="inherit" w:cs="Courier New"/>
                <w:color w:val="202124"/>
                <w:sz w:val="16"/>
                <w:szCs w:val="16"/>
                <w:lang w:val="es-ES"/>
              </w:rPr>
            </w:pPr>
            <w:r w:rsidRPr="00816732">
              <w:rPr>
                <w:sz w:val="16"/>
                <w:szCs w:val="16"/>
              </w:rPr>
              <w:t>Career Day</w:t>
            </w:r>
            <w:r w:rsidR="00E22CDA" w:rsidRPr="00816732">
              <w:rPr>
                <w:sz w:val="16"/>
                <w:szCs w:val="16"/>
              </w:rPr>
              <w:t>:9:00 a.m. -12:00 p.m.</w:t>
            </w:r>
            <w:r w:rsidR="00BB37C7" w:rsidRPr="00816732">
              <w:rPr>
                <w:rFonts w:ascii="inherit" w:eastAsia="Times New Roman" w:hAnsi="inherit" w:cs="Courier New"/>
                <w:color w:val="202124"/>
                <w:sz w:val="16"/>
                <w:szCs w:val="16"/>
                <w:lang w:val="es-ES"/>
              </w:rPr>
              <w:t xml:space="preserve"> </w:t>
            </w:r>
          </w:p>
          <w:p w:rsidR="00BB37C7" w:rsidRPr="00816732" w:rsidRDefault="00BB37C7" w:rsidP="00BB37C7">
            <w:pPr>
              <w:rPr>
                <w:sz w:val="16"/>
                <w:szCs w:val="16"/>
              </w:rPr>
            </w:pPr>
            <w:r w:rsidRPr="00816732">
              <w:rPr>
                <w:sz w:val="16"/>
                <w:szCs w:val="16"/>
                <w:lang w:val="es-ES"/>
              </w:rPr>
              <w:t>Día de la carrera: 9:00 a. m. - 12:00 p. m.</w:t>
            </w:r>
          </w:p>
          <w:p w:rsidR="00EA415B" w:rsidRPr="00816732" w:rsidRDefault="00EA415B" w:rsidP="00E22CDA">
            <w:pPr>
              <w:rPr>
                <w:sz w:val="16"/>
                <w:szCs w:val="16"/>
              </w:rPr>
            </w:pPr>
          </w:p>
        </w:tc>
        <w:tc>
          <w:tcPr>
            <w:tcW w:w="4320" w:type="dxa"/>
            <w:tcBorders>
              <w:top w:val="nil"/>
              <w:bottom w:val="single" w:sz="6" w:space="0" w:color="BFBFBF" w:themeColor="background1" w:themeShade="BF"/>
            </w:tcBorders>
          </w:tcPr>
          <w:p w:rsidR="00BB37C7" w:rsidRPr="00816732" w:rsidRDefault="00952BF0" w:rsidP="00BB37C7">
            <w:pPr>
              <w:rPr>
                <w:rFonts w:ascii="inherit" w:eastAsia="Times New Roman" w:hAnsi="inherit" w:cs="Courier New"/>
                <w:color w:val="202124"/>
                <w:sz w:val="16"/>
                <w:szCs w:val="16"/>
                <w:lang w:val="es-ES"/>
              </w:rPr>
            </w:pPr>
            <w:r w:rsidRPr="00816732">
              <w:rPr>
                <w:sz w:val="16"/>
                <w:szCs w:val="16"/>
              </w:rPr>
              <w:t>Pre-K/k Water Fun Day</w:t>
            </w:r>
            <w:r w:rsidR="00BB37C7" w:rsidRPr="00816732">
              <w:rPr>
                <w:sz w:val="16"/>
                <w:szCs w:val="16"/>
              </w:rPr>
              <w:t xml:space="preserve">:9:00 a.m. 12:00 </w:t>
            </w:r>
            <w:r w:rsidR="00E22CDA" w:rsidRPr="00816732">
              <w:rPr>
                <w:sz w:val="16"/>
                <w:szCs w:val="16"/>
              </w:rPr>
              <w:t>p.m.</w:t>
            </w:r>
            <w:r w:rsidR="00BB37C7" w:rsidRPr="00816732">
              <w:rPr>
                <w:rFonts w:ascii="inherit" w:eastAsia="Times New Roman" w:hAnsi="inherit" w:cs="Courier New"/>
                <w:color w:val="202124"/>
                <w:sz w:val="16"/>
                <w:szCs w:val="16"/>
                <w:lang w:val="es-ES"/>
              </w:rPr>
              <w:t xml:space="preserve"> </w:t>
            </w:r>
          </w:p>
          <w:p w:rsidR="00BB37C7" w:rsidRPr="00816732" w:rsidRDefault="00BB37C7" w:rsidP="00BB37C7">
            <w:pPr>
              <w:rPr>
                <w:sz w:val="16"/>
                <w:szCs w:val="16"/>
              </w:rPr>
            </w:pPr>
            <w:r w:rsidRPr="00816732">
              <w:rPr>
                <w:sz w:val="16"/>
                <w:szCs w:val="16"/>
                <w:lang w:val="es-ES"/>
              </w:rPr>
              <w:t>Pre-K/k Día de diversión acuática: 9:00 a. m. 12:00 p. m.</w:t>
            </w:r>
          </w:p>
          <w:p w:rsidR="00EA415B" w:rsidRPr="00816732" w:rsidRDefault="00EA415B">
            <w:pPr>
              <w:rPr>
                <w:sz w:val="16"/>
                <w:szCs w:val="16"/>
              </w:rPr>
            </w:pPr>
          </w:p>
        </w:tc>
        <w:tc>
          <w:tcPr>
            <w:tcW w:w="3870" w:type="dxa"/>
            <w:tcBorders>
              <w:top w:val="nil"/>
              <w:bottom w:val="single" w:sz="6" w:space="0" w:color="BFBFBF" w:themeColor="background1" w:themeShade="BF"/>
            </w:tcBorders>
          </w:tcPr>
          <w:p w:rsidR="00EA415B" w:rsidRPr="00816732" w:rsidRDefault="00952BF0">
            <w:pPr>
              <w:rPr>
                <w:sz w:val="16"/>
                <w:szCs w:val="16"/>
              </w:rPr>
            </w:pPr>
            <w:r w:rsidRPr="00816732">
              <w:rPr>
                <w:sz w:val="16"/>
                <w:szCs w:val="16"/>
              </w:rPr>
              <w:t>MJJ Movie Day</w:t>
            </w:r>
          </w:p>
          <w:p w:rsidR="00BB37C7" w:rsidRPr="00816732" w:rsidRDefault="00952BF0" w:rsidP="00BB37C7">
            <w:pPr>
              <w:rPr>
                <w:sz w:val="16"/>
                <w:szCs w:val="16"/>
              </w:rPr>
            </w:pPr>
            <w:r w:rsidRPr="00816732">
              <w:rPr>
                <w:sz w:val="16"/>
                <w:szCs w:val="16"/>
              </w:rPr>
              <w:t>Teeny Tiny petting zoo</w:t>
            </w:r>
            <w:r w:rsidR="00E22CDA" w:rsidRPr="00816732">
              <w:rPr>
                <w:sz w:val="16"/>
                <w:szCs w:val="16"/>
              </w:rPr>
              <w:t xml:space="preserve">:9-12 </w:t>
            </w:r>
          </w:p>
          <w:p w:rsidR="00816732" w:rsidRPr="00816732" w:rsidRDefault="00816732" w:rsidP="00BB37C7">
            <w:pPr>
              <w:rPr>
                <w:sz w:val="16"/>
                <w:szCs w:val="16"/>
                <w:lang w:val="es-ES"/>
              </w:rPr>
            </w:pPr>
          </w:p>
          <w:p w:rsidR="00BB37C7" w:rsidRPr="00816732" w:rsidRDefault="00BB37C7" w:rsidP="00BB37C7">
            <w:pPr>
              <w:rPr>
                <w:sz w:val="16"/>
                <w:szCs w:val="16"/>
                <w:lang w:val="es-ES"/>
              </w:rPr>
            </w:pPr>
            <w:r w:rsidRPr="00816732">
              <w:rPr>
                <w:sz w:val="16"/>
                <w:szCs w:val="16"/>
                <w:lang w:val="es-ES"/>
              </w:rPr>
              <w:t>Día de la película MJJ</w:t>
            </w:r>
          </w:p>
          <w:p w:rsidR="00BB37C7" w:rsidRPr="00816732" w:rsidRDefault="00BB37C7" w:rsidP="00BB37C7">
            <w:pPr>
              <w:rPr>
                <w:sz w:val="16"/>
                <w:szCs w:val="16"/>
              </w:rPr>
            </w:pPr>
            <w:r w:rsidRPr="00816732">
              <w:rPr>
                <w:sz w:val="16"/>
                <w:szCs w:val="16"/>
                <w:lang w:val="es-ES"/>
              </w:rPr>
              <w:t xml:space="preserve">Zoológico de mascotas Teeny </w:t>
            </w:r>
            <w:r w:rsidR="00C663FD">
              <w:rPr>
                <w:sz w:val="16"/>
                <w:szCs w:val="16"/>
                <w:lang w:val="es-ES"/>
              </w:rPr>
              <w:t xml:space="preserve"> </w:t>
            </w:r>
            <w:r w:rsidRPr="00816732">
              <w:rPr>
                <w:sz w:val="16"/>
                <w:szCs w:val="16"/>
                <w:lang w:val="es-ES"/>
              </w:rPr>
              <w:t>Tiny: 9-12</w:t>
            </w:r>
            <w:r w:rsidR="00C663FD">
              <w:rPr>
                <w:sz w:val="16"/>
                <w:szCs w:val="16"/>
                <w:lang w:val="es-ES"/>
              </w:rPr>
              <w:t>p.m.</w:t>
            </w:r>
          </w:p>
          <w:p w:rsidR="00952BF0" w:rsidRPr="00816732" w:rsidRDefault="00952BF0">
            <w:pPr>
              <w:rPr>
                <w:sz w:val="16"/>
                <w:szCs w:val="16"/>
              </w:rPr>
            </w:pPr>
          </w:p>
        </w:tc>
        <w:tc>
          <w:tcPr>
            <w:tcW w:w="3690" w:type="dxa"/>
            <w:tcBorders>
              <w:top w:val="nil"/>
              <w:bottom w:val="single" w:sz="6" w:space="0" w:color="BFBFBF" w:themeColor="background1" w:themeShade="BF"/>
            </w:tcBorders>
          </w:tcPr>
          <w:p w:rsidR="00816732" w:rsidRPr="00816732" w:rsidRDefault="00952BF0" w:rsidP="00816732">
            <w:pPr>
              <w:spacing w:before="0" w:after="0"/>
              <w:rPr>
                <w:sz w:val="16"/>
                <w:szCs w:val="16"/>
              </w:rPr>
            </w:pPr>
            <w:r w:rsidRPr="00816732">
              <w:rPr>
                <w:sz w:val="16"/>
                <w:szCs w:val="16"/>
              </w:rPr>
              <w:t>Super Reading: Book Walk</w:t>
            </w:r>
            <w:r w:rsidR="00E22CDA" w:rsidRPr="00816732">
              <w:rPr>
                <w:sz w:val="16"/>
                <w:szCs w:val="16"/>
              </w:rPr>
              <w:t>: 4:00-6:00 p.m.</w:t>
            </w:r>
          </w:p>
          <w:p w:rsidR="00377320" w:rsidRPr="00816732" w:rsidRDefault="00E22CDA" w:rsidP="00816732">
            <w:pPr>
              <w:spacing w:before="0" w:after="0"/>
              <w:rPr>
                <w:sz w:val="16"/>
                <w:szCs w:val="16"/>
              </w:rPr>
            </w:pPr>
            <w:r w:rsidRPr="00816732">
              <w:rPr>
                <w:sz w:val="16"/>
                <w:szCs w:val="16"/>
              </w:rPr>
              <w:t>Pre-K Ceremony: 10 a.m.</w:t>
            </w:r>
            <w:r w:rsidR="00BB37C7" w:rsidRPr="00816732">
              <w:rPr>
                <w:rFonts w:ascii="inherit" w:eastAsia="Times New Roman" w:hAnsi="inherit" w:cs="Courier New"/>
                <w:color w:val="202124"/>
                <w:sz w:val="16"/>
                <w:szCs w:val="16"/>
                <w:lang w:val="es-ES"/>
              </w:rPr>
              <w:t xml:space="preserve"> </w:t>
            </w:r>
          </w:p>
          <w:p w:rsidR="00BB37C7" w:rsidRPr="00816732" w:rsidRDefault="00BB37C7" w:rsidP="00816732">
            <w:pPr>
              <w:spacing w:before="0" w:after="0"/>
              <w:rPr>
                <w:sz w:val="16"/>
                <w:szCs w:val="16"/>
                <w:lang w:val="es-ES"/>
              </w:rPr>
            </w:pPr>
            <w:r w:rsidRPr="00816732">
              <w:rPr>
                <w:sz w:val="16"/>
                <w:szCs w:val="16"/>
                <w:lang w:val="es-ES"/>
              </w:rPr>
              <w:t>Súper Lectura: Paseo del Libro: 4:00-6:00 p.m.</w:t>
            </w:r>
          </w:p>
          <w:p w:rsidR="00BB37C7" w:rsidRPr="00816732" w:rsidRDefault="00BB37C7" w:rsidP="00816732">
            <w:pPr>
              <w:spacing w:before="0" w:after="0"/>
              <w:rPr>
                <w:sz w:val="16"/>
                <w:szCs w:val="16"/>
              </w:rPr>
            </w:pPr>
            <w:r w:rsidRPr="00816732">
              <w:rPr>
                <w:sz w:val="16"/>
                <w:szCs w:val="16"/>
                <w:lang w:val="es-ES"/>
              </w:rPr>
              <w:t>Ceremonia de Pre-K: 10 a.m.</w:t>
            </w:r>
          </w:p>
          <w:p w:rsidR="00E22CDA" w:rsidRPr="00816732" w:rsidRDefault="00E22CDA" w:rsidP="00E22CDA">
            <w:pPr>
              <w:rPr>
                <w:sz w:val="16"/>
                <w:szCs w:val="16"/>
              </w:rPr>
            </w:pPr>
          </w:p>
        </w:tc>
        <w:tc>
          <w:tcPr>
            <w:tcW w:w="4590" w:type="dxa"/>
            <w:tcBorders>
              <w:top w:val="nil"/>
              <w:bottom w:val="single" w:sz="6" w:space="0" w:color="BFBFBF" w:themeColor="background1" w:themeShade="BF"/>
            </w:tcBorders>
          </w:tcPr>
          <w:p w:rsidR="00377320" w:rsidRPr="00816732" w:rsidRDefault="00952BF0" w:rsidP="00377320">
            <w:pPr>
              <w:rPr>
                <w:rFonts w:ascii="inherit" w:eastAsia="Times New Roman" w:hAnsi="inherit" w:cs="Courier New"/>
                <w:color w:val="202124"/>
                <w:sz w:val="16"/>
                <w:szCs w:val="16"/>
                <w:lang w:val="es-ES"/>
              </w:rPr>
            </w:pPr>
            <w:r w:rsidRPr="00816732">
              <w:rPr>
                <w:sz w:val="16"/>
                <w:szCs w:val="16"/>
              </w:rPr>
              <w:t>Field Day</w:t>
            </w:r>
            <w:r w:rsidR="00E22CDA" w:rsidRPr="00816732">
              <w:rPr>
                <w:sz w:val="16"/>
                <w:szCs w:val="16"/>
              </w:rPr>
              <w:t>: 8:30-1:00</w:t>
            </w:r>
            <w:r w:rsidR="00377320" w:rsidRPr="00816732">
              <w:rPr>
                <w:rFonts w:ascii="inherit" w:eastAsia="Times New Roman" w:hAnsi="inherit" w:cs="Courier New"/>
                <w:color w:val="202124"/>
                <w:sz w:val="16"/>
                <w:szCs w:val="16"/>
                <w:lang w:val="es-ES"/>
              </w:rPr>
              <w:t xml:space="preserve"> </w:t>
            </w:r>
          </w:p>
          <w:p w:rsidR="00377320" w:rsidRPr="00816732" w:rsidRDefault="00377320" w:rsidP="00377320">
            <w:pPr>
              <w:rPr>
                <w:sz w:val="16"/>
                <w:szCs w:val="16"/>
              </w:rPr>
            </w:pPr>
            <w:r w:rsidRPr="00816732">
              <w:rPr>
                <w:sz w:val="16"/>
                <w:szCs w:val="16"/>
                <w:lang w:val="es-ES"/>
              </w:rPr>
              <w:t>Día de campo: 8:30-1:00</w:t>
            </w:r>
          </w:p>
          <w:p w:rsidR="00EA415B" w:rsidRPr="00816732" w:rsidRDefault="00EA415B">
            <w:pPr>
              <w:rPr>
                <w:sz w:val="16"/>
                <w:szCs w:val="16"/>
              </w:rPr>
            </w:pPr>
          </w:p>
        </w:tc>
        <w:tc>
          <w:tcPr>
            <w:tcW w:w="1327" w:type="dxa"/>
            <w:tcBorders>
              <w:top w:val="nil"/>
              <w:bottom w:val="single" w:sz="6" w:space="0" w:color="BFBFBF" w:themeColor="background1" w:themeShade="BF"/>
            </w:tcBorders>
          </w:tcPr>
          <w:p w:rsidR="00EA415B" w:rsidRDefault="00EA415B"/>
        </w:tc>
      </w:tr>
      <w:tr w:rsidR="000978B0" w:rsidTr="000978B0">
        <w:tc>
          <w:tcPr>
            <w:tcW w:w="1882" w:type="dxa"/>
            <w:tcBorders>
              <w:top w:val="single" w:sz="6" w:space="0" w:color="BFBFBF" w:themeColor="background1" w:themeShade="BF"/>
              <w:bottom w:val="nil"/>
            </w:tcBorders>
          </w:tcPr>
          <w:p w:rsidR="00EA415B" w:rsidRDefault="00375B27">
            <w:pPr>
              <w:pStyle w:val="Dates"/>
            </w:pPr>
            <w:r>
              <w:fldChar w:fldCharType="begin"/>
            </w:r>
            <w:r>
              <w:instrText xml:space="preserve"> =G6+1 </w:instrText>
            </w:r>
            <w:r>
              <w:fldChar w:fldCharType="separate"/>
            </w:r>
            <w:r w:rsidR="00D817E5">
              <w:rPr>
                <w:noProof/>
              </w:rPr>
              <w:t>19</w:t>
            </w:r>
            <w:r>
              <w:fldChar w:fldCharType="end"/>
            </w:r>
          </w:p>
        </w:tc>
        <w:tc>
          <w:tcPr>
            <w:tcW w:w="315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=A8+1 </w:instrText>
            </w:r>
            <w:r w:rsidRPr="00816732">
              <w:rPr>
                <w:sz w:val="16"/>
                <w:szCs w:val="16"/>
              </w:rPr>
              <w:fldChar w:fldCharType="separate"/>
            </w:r>
            <w:r w:rsidR="00D817E5" w:rsidRPr="00816732">
              <w:rPr>
                <w:noProof/>
                <w:sz w:val="16"/>
                <w:szCs w:val="16"/>
              </w:rPr>
              <w:t>20</w:t>
            </w:r>
            <w:r w:rsidRPr="00816732">
              <w:rPr>
                <w:sz w:val="16"/>
                <w:szCs w:val="16"/>
              </w:rPr>
              <w:fldChar w:fldCharType="end"/>
            </w:r>
          </w:p>
        </w:tc>
        <w:tc>
          <w:tcPr>
            <w:tcW w:w="432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=B8+1 </w:instrText>
            </w:r>
            <w:r w:rsidRPr="00816732">
              <w:rPr>
                <w:sz w:val="16"/>
                <w:szCs w:val="16"/>
              </w:rPr>
              <w:fldChar w:fldCharType="separate"/>
            </w:r>
            <w:r w:rsidR="00D817E5" w:rsidRPr="00816732">
              <w:rPr>
                <w:noProof/>
                <w:sz w:val="16"/>
                <w:szCs w:val="16"/>
              </w:rPr>
              <w:t>21</w:t>
            </w:r>
            <w:r w:rsidRPr="00816732">
              <w:rPr>
                <w:sz w:val="16"/>
                <w:szCs w:val="16"/>
              </w:rPr>
              <w:fldChar w:fldCharType="end"/>
            </w:r>
          </w:p>
        </w:tc>
        <w:tc>
          <w:tcPr>
            <w:tcW w:w="387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=C8+1 </w:instrText>
            </w:r>
            <w:r w:rsidRPr="00816732">
              <w:rPr>
                <w:sz w:val="16"/>
                <w:szCs w:val="16"/>
              </w:rPr>
              <w:fldChar w:fldCharType="separate"/>
            </w:r>
            <w:r w:rsidR="00D817E5" w:rsidRPr="00816732">
              <w:rPr>
                <w:noProof/>
                <w:sz w:val="16"/>
                <w:szCs w:val="16"/>
              </w:rPr>
              <w:t>22</w:t>
            </w:r>
            <w:r w:rsidRPr="00816732">
              <w:rPr>
                <w:sz w:val="16"/>
                <w:szCs w:val="16"/>
              </w:rPr>
              <w:fldChar w:fldCharType="end"/>
            </w:r>
          </w:p>
        </w:tc>
        <w:tc>
          <w:tcPr>
            <w:tcW w:w="369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=D8+1 </w:instrText>
            </w:r>
            <w:r w:rsidRPr="00816732">
              <w:rPr>
                <w:sz w:val="16"/>
                <w:szCs w:val="16"/>
              </w:rPr>
              <w:fldChar w:fldCharType="separate"/>
            </w:r>
            <w:r w:rsidR="00D817E5" w:rsidRPr="00816732">
              <w:rPr>
                <w:noProof/>
                <w:sz w:val="16"/>
                <w:szCs w:val="16"/>
              </w:rPr>
              <w:t>23</w:t>
            </w:r>
            <w:r w:rsidRPr="00816732">
              <w:rPr>
                <w:sz w:val="16"/>
                <w:szCs w:val="16"/>
              </w:rPr>
              <w:fldChar w:fldCharType="end"/>
            </w:r>
          </w:p>
        </w:tc>
        <w:tc>
          <w:tcPr>
            <w:tcW w:w="4590" w:type="dxa"/>
            <w:tcBorders>
              <w:top w:val="single" w:sz="6" w:space="0" w:color="BFBFBF" w:themeColor="background1" w:themeShade="BF"/>
              <w:bottom w:val="nil"/>
            </w:tcBorders>
          </w:tcPr>
          <w:p w:rsidR="00EA415B" w:rsidRPr="00816732" w:rsidRDefault="00375B27">
            <w:pPr>
              <w:pStyle w:val="Dates"/>
              <w:rPr>
                <w:sz w:val="16"/>
                <w:szCs w:val="16"/>
              </w:rPr>
            </w:pPr>
            <w:r w:rsidRPr="00816732">
              <w:rPr>
                <w:sz w:val="16"/>
                <w:szCs w:val="16"/>
              </w:rPr>
              <w:fldChar w:fldCharType="begin"/>
            </w:r>
            <w:r w:rsidRPr="00816732">
              <w:rPr>
                <w:sz w:val="16"/>
                <w:szCs w:val="16"/>
              </w:rPr>
              <w:instrText xml:space="preserve"> =E8+1 </w:instrText>
            </w:r>
            <w:r w:rsidRPr="00816732">
              <w:rPr>
                <w:sz w:val="16"/>
                <w:szCs w:val="16"/>
              </w:rPr>
              <w:fldChar w:fldCharType="separate"/>
            </w:r>
            <w:r w:rsidR="00D817E5" w:rsidRPr="00816732">
              <w:rPr>
                <w:noProof/>
                <w:sz w:val="16"/>
                <w:szCs w:val="16"/>
              </w:rPr>
              <w:t>24</w:t>
            </w:r>
            <w:r w:rsidRPr="00816732">
              <w:rPr>
                <w:sz w:val="16"/>
                <w:szCs w:val="16"/>
              </w:rPr>
              <w:fldChar w:fldCharType="end"/>
            </w:r>
          </w:p>
        </w:tc>
        <w:tc>
          <w:tcPr>
            <w:tcW w:w="1327" w:type="dxa"/>
            <w:tcBorders>
              <w:top w:val="single" w:sz="6" w:space="0" w:color="BFBFBF" w:themeColor="background1" w:themeShade="BF"/>
              <w:bottom w:val="nil"/>
            </w:tcBorders>
          </w:tcPr>
          <w:p w:rsidR="00EA415B" w:rsidRDefault="00375B27">
            <w:pPr>
              <w:pStyle w:val="Dates"/>
            </w:pPr>
            <w:r>
              <w:fldChar w:fldCharType="begin"/>
            </w:r>
            <w:r>
              <w:instrText xml:space="preserve"> =F8+1 </w:instrText>
            </w:r>
            <w:r>
              <w:fldChar w:fldCharType="separate"/>
            </w:r>
            <w:r w:rsidR="00D817E5">
              <w:rPr>
                <w:noProof/>
              </w:rPr>
              <w:t>25</w:t>
            </w:r>
            <w:r>
              <w:fldChar w:fldCharType="end"/>
            </w:r>
          </w:p>
        </w:tc>
      </w:tr>
      <w:tr w:rsidR="000978B0" w:rsidTr="000978B0">
        <w:trPr>
          <w:trHeight w:val="1935"/>
        </w:trPr>
        <w:tc>
          <w:tcPr>
            <w:tcW w:w="1882" w:type="dxa"/>
            <w:tcBorders>
              <w:top w:val="nil"/>
              <w:bottom w:val="single" w:sz="6" w:space="0" w:color="BFBFBF" w:themeColor="background1" w:themeShade="BF"/>
            </w:tcBorders>
          </w:tcPr>
          <w:p w:rsidR="00EA415B" w:rsidRDefault="00EA415B"/>
        </w:tc>
        <w:tc>
          <w:tcPr>
            <w:tcW w:w="3150" w:type="dxa"/>
            <w:tcBorders>
              <w:top w:val="nil"/>
              <w:bottom w:val="single" w:sz="6" w:space="0" w:color="BFBFBF" w:themeColor="background1" w:themeShade="BF"/>
            </w:tcBorders>
          </w:tcPr>
          <w:p w:rsidR="00816732" w:rsidRPr="00816732" w:rsidRDefault="00E22CDA" w:rsidP="00377320">
            <w:pPr>
              <w:rPr>
                <w:rFonts w:ascii="inherit" w:eastAsia="Times New Roman" w:hAnsi="inherit" w:cs="Courier New"/>
                <w:color w:val="202124"/>
                <w:sz w:val="16"/>
                <w:szCs w:val="16"/>
                <w:lang w:val="es-ES"/>
              </w:rPr>
            </w:pPr>
            <w:r w:rsidRPr="00816732">
              <w:rPr>
                <w:sz w:val="16"/>
                <w:szCs w:val="16"/>
              </w:rPr>
              <w:t>School Closed Juneteenth Holiday</w:t>
            </w:r>
            <w:r w:rsidR="00377320" w:rsidRPr="00816732">
              <w:rPr>
                <w:rFonts w:ascii="inherit" w:eastAsia="Times New Roman" w:hAnsi="inherit" w:cs="Courier New"/>
                <w:color w:val="202124"/>
                <w:sz w:val="16"/>
                <w:szCs w:val="16"/>
                <w:lang w:val="es-ES"/>
              </w:rPr>
              <w:t xml:space="preserve"> </w:t>
            </w:r>
          </w:p>
          <w:p w:rsidR="00377320" w:rsidRPr="00816732" w:rsidRDefault="00377320" w:rsidP="00377320">
            <w:pPr>
              <w:rPr>
                <w:sz w:val="16"/>
                <w:szCs w:val="16"/>
              </w:rPr>
            </w:pPr>
            <w:r w:rsidRPr="00816732">
              <w:rPr>
                <w:sz w:val="16"/>
                <w:szCs w:val="16"/>
                <w:lang w:val="es-ES"/>
              </w:rPr>
              <w:t xml:space="preserve">Escuela cerrada Feriado  de  Juneteenth </w:t>
            </w:r>
          </w:p>
          <w:p w:rsidR="00EA415B" w:rsidRPr="00816732" w:rsidRDefault="00EA415B">
            <w:pPr>
              <w:rPr>
                <w:sz w:val="16"/>
                <w:szCs w:val="16"/>
              </w:rPr>
            </w:pPr>
          </w:p>
        </w:tc>
        <w:tc>
          <w:tcPr>
            <w:tcW w:w="4320" w:type="dxa"/>
            <w:tcBorders>
              <w:top w:val="nil"/>
              <w:bottom w:val="single" w:sz="6" w:space="0" w:color="BFBFBF" w:themeColor="background1" w:themeShade="BF"/>
            </w:tcBorders>
          </w:tcPr>
          <w:p w:rsidR="00816732" w:rsidRPr="00816732" w:rsidRDefault="00E22CDA" w:rsidP="00377320">
            <w:pPr>
              <w:rPr>
                <w:sz w:val="16"/>
                <w:szCs w:val="16"/>
              </w:rPr>
            </w:pPr>
            <w:r w:rsidRPr="00816732">
              <w:rPr>
                <w:sz w:val="16"/>
                <w:szCs w:val="16"/>
              </w:rPr>
              <w:t>Awards Day:</w:t>
            </w:r>
          </w:p>
          <w:p w:rsidR="00377320" w:rsidRPr="00816732" w:rsidRDefault="00E22CDA" w:rsidP="00377320">
            <w:pPr>
              <w:rPr>
                <w:sz w:val="16"/>
                <w:szCs w:val="16"/>
              </w:rPr>
            </w:pPr>
            <w:r w:rsidRPr="00816732">
              <w:rPr>
                <w:sz w:val="16"/>
                <w:szCs w:val="16"/>
              </w:rPr>
              <w:t>1</w:t>
            </w:r>
            <w:r w:rsidRPr="00816732">
              <w:rPr>
                <w:sz w:val="16"/>
                <w:szCs w:val="16"/>
                <w:vertAlign w:val="superscript"/>
              </w:rPr>
              <w:t>st</w:t>
            </w:r>
            <w:r w:rsidRPr="00816732">
              <w:rPr>
                <w:sz w:val="16"/>
                <w:szCs w:val="16"/>
              </w:rPr>
              <w:t xml:space="preserve"> grade: 9:00 a.m.  3</w:t>
            </w:r>
            <w:r w:rsidRPr="00816732">
              <w:rPr>
                <w:sz w:val="16"/>
                <w:szCs w:val="16"/>
                <w:vertAlign w:val="superscript"/>
              </w:rPr>
              <w:t>rd</w:t>
            </w:r>
            <w:r w:rsidRPr="00816732">
              <w:rPr>
                <w:sz w:val="16"/>
                <w:szCs w:val="16"/>
              </w:rPr>
              <w:t xml:space="preserve"> grade: 12:30 p.m.</w:t>
            </w:r>
            <w:r w:rsidR="00377320" w:rsidRPr="00816732">
              <w:rPr>
                <w:rFonts w:ascii="inherit" w:eastAsia="Times New Roman" w:hAnsi="inherit" w:cs="Courier New"/>
                <w:color w:val="202124"/>
                <w:sz w:val="16"/>
                <w:szCs w:val="16"/>
                <w:lang w:val="es-ES"/>
              </w:rPr>
              <w:t xml:space="preserve"> </w:t>
            </w:r>
          </w:p>
          <w:p w:rsidR="00377320" w:rsidRPr="00816732" w:rsidRDefault="00377320" w:rsidP="00377320">
            <w:pPr>
              <w:rPr>
                <w:sz w:val="16"/>
                <w:szCs w:val="16"/>
                <w:lang w:val="es-ES"/>
              </w:rPr>
            </w:pPr>
            <w:r w:rsidRPr="00816732">
              <w:rPr>
                <w:sz w:val="16"/>
                <w:szCs w:val="16"/>
                <w:lang w:val="es-ES"/>
              </w:rPr>
              <w:t>Día de premios:</w:t>
            </w:r>
          </w:p>
          <w:p w:rsidR="00377320" w:rsidRPr="00816732" w:rsidRDefault="00377320" w:rsidP="00377320">
            <w:pPr>
              <w:rPr>
                <w:sz w:val="16"/>
                <w:szCs w:val="16"/>
              </w:rPr>
            </w:pPr>
            <w:r w:rsidRPr="00816732">
              <w:rPr>
                <w:sz w:val="16"/>
                <w:szCs w:val="16"/>
                <w:lang w:val="es-ES"/>
              </w:rPr>
              <w:t>1er grado: 9:00 a.m. 3er grado: 12:30 p.m.</w:t>
            </w:r>
          </w:p>
          <w:p w:rsidR="00E22CDA" w:rsidRPr="00816732" w:rsidRDefault="00E22CDA">
            <w:pPr>
              <w:rPr>
                <w:sz w:val="16"/>
                <w:szCs w:val="16"/>
              </w:rPr>
            </w:pPr>
          </w:p>
          <w:p w:rsidR="00E22CDA" w:rsidRPr="00816732" w:rsidRDefault="00E22CDA">
            <w:pPr>
              <w:rPr>
                <w:sz w:val="16"/>
                <w:szCs w:val="16"/>
              </w:rPr>
            </w:pPr>
          </w:p>
        </w:tc>
        <w:tc>
          <w:tcPr>
            <w:tcW w:w="3870" w:type="dxa"/>
            <w:tcBorders>
              <w:top w:val="nil"/>
              <w:bottom w:val="single" w:sz="6" w:space="0" w:color="BFBFBF" w:themeColor="background1" w:themeShade="BF"/>
            </w:tcBorders>
          </w:tcPr>
          <w:p w:rsidR="00E22CDA" w:rsidRPr="00816732" w:rsidRDefault="00E22CDA" w:rsidP="00E22CDA">
            <w:pPr>
              <w:rPr>
                <w:sz w:val="16"/>
                <w:szCs w:val="16"/>
              </w:rPr>
            </w:pPr>
            <w:r w:rsidRPr="00816732">
              <w:rPr>
                <w:sz w:val="16"/>
                <w:szCs w:val="16"/>
              </w:rPr>
              <w:t>Awards Day:</w:t>
            </w:r>
          </w:p>
          <w:p w:rsidR="00E22CDA" w:rsidRPr="00816732" w:rsidRDefault="00E22CDA" w:rsidP="00E22CDA">
            <w:pPr>
              <w:rPr>
                <w:sz w:val="16"/>
                <w:szCs w:val="16"/>
              </w:rPr>
            </w:pPr>
            <w:r w:rsidRPr="00816732">
              <w:rPr>
                <w:sz w:val="16"/>
                <w:szCs w:val="16"/>
              </w:rPr>
              <w:t>Kindergarten: 9:00 a.m.</w:t>
            </w:r>
          </w:p>
          <w:p w:rsidR="00EA415B" w:rsidRPr="00816732" w:rsidRDefault="00E22CDA" w:rsidP="00E22CDA">
            <w:pPr>
              <w:rPr>
                <w:sz w:val="16"/>
                <w:szCs w:val="16"/>
              </w:rPr>
            </w:pPr>
            <w:r w:rsidRPr="00816732">
              <w:rPr>
                <w:sz w:val="16"/>
                <w:szCs w:val="16"/>
              </w:rPr>
              <w:t>5</w:t>
            </w:r>
            <w:r w:rsidRPr="00816732">
              <w:rPr>
                <w:sz w:val="16"/>
                <w:szCs w:val="16"/>
                <w:vertAlign w:val="superscript"/>
              </w:rPr>
              <w:t>th</w:t>
            </w:r>
            <w:r w:rsidRPr="00816732">
              <w:rPr>
                <w:sz w:val="16"/>
                <w:szCs w:val="16"/>
              </w:rPr>
              <w:t xml:space="preserve"> Grade: 6:00 p.m.</w:t>
            </w:r>
          </w:p>
          <w:p w:rsidR="00377320" w:rsidRPr="00816732" w:rsidRDefault="00377320" w:rsidP="00377320">
            <w:pPr>
              <w:rPr>
                <w:sz w:val="16"/>
                <w:szCs w:val="16"/>
                <w:lang w:val="es-ES"/>
              </w:rPr>
            </w:pPr>
          </w:p>
          <w:p w:rsidR="00377320" w:rsidRPr="00816732" w:rsidRDefault="00377320" w:rsidP="00377320">
            <w:pPr>
              <w:rPr>
                <w:sz w:val="16"/>
                <w:szCs w:val="16"/>
                <w:lang w:val="es-ES"/>
              </w:rPr>
            </w:pPr>
            <w:r w:rsidRPr="00816732">
              <w:rPr>
                <w:sz w:val="16"/>
                <w:szCs w:val="16"/>
                <w:lang w:val="es-ES"/>
              </w:rPr>
              <w:t>Día de premios:</w:t>
            </w:r>
          </w:p>
          <w:p w:rsidR="00377320" w:rsidRPr="00816732" w:rsidRDefault="00377320" w:rsidP="00377320">
            <w:pPr>
              <w:rPr>
                <w:sz w:val="16"/>
                <w:szCs w:val="16"/>
                <w:lang w:val="es-ES"/>
              </w:rPr>
            </w:pPr>
            <w:r w:rsidRPr="00816732">
              <w:rPr>
                <w:sz w:val="16"/>
                <w:szCs w:val="16"/>
                <w:lang w:val="es-ES"/>
              </w:rPr>
              <w:t>Jardín de infancia: 9:00 a. m.</w:t>
            </w:r>
          </w:p>
          <w:p w:rsidR="00377320" w:rsidRPr="00816732" w:rsidRDefault="00377320" w:rsidP="00377320">
            <w:pPr>
              <w:rPr>
                <w:sz w:val="16"/>
                <w:szCs w:val="16"/>
              </w:rPr>
            </w:pPr>
            <w:r w:rsidRPr="00816732">
              <w:rPr>
                <w:sz w:val="16"/>
                <w:szCs w:val="16"/>
                <w:lang w:val="es-ES"/>
              </w:rPr>
              <w:t>5to Grado: 6:00 p.m</w:t>
            </w:r>
            <w:r w:rsidR="00C663FD">
              <w:rPr>
                <w:sz w:val="16"/>
                <w:szCs w:val="16"/>
                <w:lang w:val="es-ES"/>
              </w:rPr>
              <w:t>.</w:t>
            </w:r>
          </w:p>
          <w:p w:rsidR="00377320" w:rsidRPr="00816732" w:rsidRDefault="00377320" w:rsidP="00E22CDA">
            <w:pPr>
              <w:rPr>
                <w:sz w:val="16"/>
                <w:szCs w:val="16"/>
              </w:rPr>
            </w:pPr>
          </w:p>
        </w:tc>
        <w:tc>
          <w:tcPr>
            <w:tcW w:w="3690" w:type="dxa"/>
            <w:tcBorders>
              <w:top w:val="nil"/>
              <w:bottom w:val="single" w:sz="6" w:space="0" w:color="BFBFBF" w:themeColor="background1" w:themeShade="BF"/>
            </w:tcBorders>
          </w:tcPr>
          <w:p w:rsidR="00E22CDA" w:rsidRPr="00816732" w:rsidRDefault="00E22CDA" w:rsidP="00E22CDA">
            <w:pPr>
              <w:rPr>
                <w:sz w:val="16"/>
                <w:szCs w:val="16"/>
              </w:rPr>
            </w:pPr>
            <w:r w:rsidRPr="00816732">
              <w:rPr>
                <w:sz w:val="16"/>
                <w:szCs w:val="16"/>
              </w:rPr>
              <w:t>Awards Day:</w:t>
            </w:r>
          </w:p>
          <w:p w:rsidR="00E22CDA" w:rsidRPr="00816732" w:rsidRDefault="00E22CDA" w:rsidP="00E22CDA">
            <w:pPr>
              <w:rPr>
                <w:sz w:val="16"/>
                <w:szCs w:val="16"/>
              </w:rPr>
            </w:pPr>
            <w:r w:rsidRPr="00816732">
              <w:rPr>
                <w:sz w:val="16"/>
                <w:szCs w:val="16"/>
              </w:rPr>
              <w:t xml:space="preserve">2nd grade: 9:00 AM  </w:t>
            </w:r>
            <w:r w:rsidR="00C663FD">
              <w:rPr>
                <w:sz w:val="16"/>
                <w:szCs w:val="16"/>
              </w:rPr>
              <w:t xml:space="preserve"> and </w:t>
            </w:r>
            <w:r w:rsidRPr="00816732">
              <w:rPr>
                <w:sz w:val="16"/>
                <w:szCs w:val="16"/>
              </w:rPr>
              <w:t xml:space="preserve"> grade:12:30</w:t>
            </w:r>
            <w:r w:rsidR="00C663FD">
              <w:rPr>
                <w:sz w:val="16"/>
                <w:szCs w:val="16"/>
              </w:rPr>
              <w:t xml:space="preserve"> p.m.</w:t>
            </w:r>
          </w:p>
          <w:p w:rsidR="00377320" w:rsidRPr="00816732" w:rsidRDefault="00377320" w:rsidP="00377320">
            <w:pPr>
              <w:rPr>
                <w:sz w:val="16"/>
                <w:szCs w:val="16"/>
                <w:lang w:val="es-ES"/>
              </w:rPr>
            </w:pPr>
          </w:p>
          <w:p w:rsidR="00377320" w:rsidRPr="00816732" w:rsidRDefault="00377320" w:rsidP="00377320">
            <w:pPr>
              <w:rPr>
                <w:sz w:val="16"/>
                <w:szCs w:val="16"/>
                <w:lang w:val="es-ES"/>
              </w:rPr>
            </w:pPr>
            <w:r w:rsidRPr="00816732">
              <w:rPr>
                <w:sz w:val="16"/>
                <w:szCs w:val="16"/>
                <w:lang w:val="es-ES"/>
              </w:rPr>
              <w:t>Día de premios:</w:t>
            </w:r>
          </w:p>
          <w:p w:rsidR="00377320" w:rsidRPr="00816732" w:rsidRDefault="00377320" w:rsidP="00377320">
            <w:pPr>
              <w:rPr>
                <w:sz w:val="16"/>
                <w:szCs w:val="16"/>
              </w:rPr>
            </w:pPr>
            <w:r w:rsidRPr="00816732">
              <w:rPr>
                <w:sz w:val="16"/>
                <w:szCs w:val="16"/>
                <w:lang w:val="es-ES"/>
              </w:rPr>
              <w:t>2do grado: 9:00 AM 4to grado: 12:30</w:t>
            </w:r>
            <w:r w:rsidR="00C663FD">
              <w:rPr>
                <w:sz w:val="16"/>
                <w:szCs w:val="16"/>
                <w:lang w:val="es-ES"/>
              </w:rPr>
              <w:t xml:space="preserve"> p.m.</w:t>
            </w:r>
          </w:p>
          <w:p w:rsidR="00377320" w:rsidRPr="00816732" w:rsidRDefault="00377320" w:rsidP="00E22CDA">
            <w:pPr>
              <w:rPr>
                <w:sz w:val="16"/>
                <w:szCs w:val="16"/>
              </w:rPr>
            </w:pPr>
          </w:p>
          <w:p w:rsidR="00EA415B" w:rsidRPr="00816732" w:rsidRDefault="00EA415B">
            <w:pPr>
              <w:rPr>
                <w:sz w:val="16"/>
                <w:szCs w:val="16"/>
              </w:rPr>
            </w:pPr>
          </w:p>
        </w:tc>
        <w:tc>
          <w:tcPr>
            <w:tcW w:w="4590" w:type="dxa"/>
            <w:tcBorders>
              <w:top w:val="nil"/>
              <w:bottom w:val="single" w:sz="6" w:space="0" w:color="BFBFBF" w:themeColor="background1" w:themeShade="BF"/>
            </w:tcBorders>
          </w:tcPr>
          <w:p w:rsidR="00EA415B" w:rsidRPr="00816732" w:rsidRDefault="00E22CDA" w:rsidP="00E22CDA">
            <w:pPr>
              <w:rPr>
                <w:sz w:val="16"/>
                <w:szCs w:val="16"/>
              </w:rPr>
            </w:pPr>
            <w:r w:rsidRPr="00816732">
              <w:rPr>
                <w:sz w:val="16"/>
                <w:szCs w:val="16"/>
              </w:rPr>
              <w:t>Last Day of School: Dismissal @ 12:45 p.m.</w:t>
            </w:r>
          </w:p>
          <w:p w:rsidR="00377320" w:rsidRPr="00816732" w:rsidRDefault="00377320" w:rsidP="00377320">
            <w:pPr>
              <w:rPr>
                <w:sz w:val="16"/>
                <w:szCs w:val="16"/>
              </w:rPr>
            </w:pPr>
            <w:r w:rsidRPr="00816732">
              <w:rPr>
                <w:sz w:val="16"/>
                <w:szCs w:val="16"/>
                <w:lang w:val="es-ES"/>
              </w:rPr>
              <w:t>Último día de clases: Salida a las 12:45 p. m.</w:t>
            </w:r>
          </w:p>
          <w:p w:rsidR="00377320" w:rsidRPr="00816732" w:rsidRDefault="00377320" w:rsidP="00E22CDA">
            <w:pPr>
              <w:rPr>
                <w:sz w:val="16"/>
                <w:szCs w:val="16"/>
              </w:rPr>
            </w:pPr>
          </w:p>
        </w:tc>
        <w:tc>
          <w:tcPr>
            <w:tcW w:w="1327" w:type="dxa"/>
            <w:tcBorders>
              <w:top w:val="nil"/>
              <w:bottom w:val="single" w:sz="6" w:space="0" w:color="BFBFBF" w:themeColor="background1" w:themeShade="BF"/>
            </w:tcBorders>
          </w:tcPr>
          <w:p w:rsidR="00EA415B" w:rsidRDefault="00EA415B"/>
        </w:tc>
      </w:tr>
      <w:tr w:rsidR="000978B0" w:rsidTr="000978B0">
        <w:tc>
          <w:tcPr>
            <w:tcW w:w="1882"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=G8</w:instrText>
            </w:r>
            <w:r>
              <w:fldChar w:fldCharType="separate"/>
            </w:r>
            <w:r w:rsidR="00D817E5">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D817E5">
              <w:rPr>
                <w:noProof/>
              </w:rPr>
              <w:instrText>25</w:instrText>
            </w:r>
            <w:r>
              <w:fldChar w:fldCharType="end"/>
            </w:r>
            <w:r>
              <w:instrText xml:space="preserve">  &lt; </w:instrText>
            </w:r>
            <w:r>
              <w:fldChar w:fldCharType="begin"/>
            </w:r>
            <w:r>
              <w:instrText xml:space="preserve"> DocVariable MonthEnd \@ d </w:instrText>
            </w:r>
            <w:r>
              <w:fldChar w:fldCharType="separate"/>
            </w:r>
            <w:r w:rsidR="00D817E5">
              <w:instrText>30</w:instrText>
            </w:r>
            <w:r>
              <w:fldChar w:fldCharType="end"/>
            </w:r>
            <w:r>
              <w:instrText xml:space="preserve">  </w:instrText>
            </w:r>
            <w:r>
              <w:fldChar w:fldCharType="begin"/>
            </w:r>
            <w:r>
              <w:instrText xml:space="preserve"> =G8+1 </w:instrText>
            </w:r>
            <w:r>
              <w:fldChar w:fldCharType="separate"/>
            </w:r>
            <w:r w:rsidR="00D817E5">
              <w:rPr>
                <w:noProof/>
              </w:rPr>
              <w:instrText>26</w:instrText>
            </w:r>
            <w:r>
              <w:fldChar w:fldCharType="end"/>
            </w:r>
            <w:r>
              <w:instrText xml:space="preserve"> "" </w:instrText>
            </w:r>
            <w:r>
              <w:fldChar w:fldCharType="separate"/>
            </w:r>
            <w:r w:rsidR="00D817E5">
              <w:rPr>
                <w:noProof/>
              </w:rPr>
              <w:instrText>26</w:instrText>
            </w:r>
            <w:r>
              <w:fldChar w:fldCharType="end"/>
            </w:r>
            <w:r>
              <w:fldChar w:fldCharType="separate"/>
            </w:r>
            <w:r w:rsidR="00D817E5">
              <w:rPr>
                <w:noProof/>
              </w:rPr>
              <w:t>26</w:t>
            </w:r>
            <w:r>
              <w:fldChar w:fldCharType="end"/>
            </w:r>
          </w:p>
        </w:tc>
        <w:tc>
          <w:tcPr>
            <w:tcW w:w="3150"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=A10</w:instrText>
            </w:r>
            <w:r>
              <w:fldChar w:fldCharType="separate"/>
            </w:r>
            <w:r w:rsidR="00D817E5">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D817E5">
              <w:rPr>
                <w:noProof/>
              </w:rPr>
              <w:instrText>26</w:instrText>
            </w:r>
            <w:r>
              <w:fldChar w:fldCharType="end"/>
            </w:r>
            <w:r>
              <w:instrText xml:space="preserve">  &lt; </w:instrText>
            </w:r>
            <w:r>
              <w:fldChar w:fldCharType="begin"/>
            </w:r>
            <w:r>
              <w:instrText xml:space="preserve"> DocVariable MonthEnd \@ d </w:instrText>
            </w:r>
            <w:r>
              <w:fldChar w:fldCharType="separate"/>
            </w:r>
            <w:r w:rsidR="00D817E5">
              <w:instrText>30</w:instrText>
            </w:r>
            <w:r>
              <w:fldChar w:fldCharType="end"/>
            </w:r>
            <w:r>
              <w:instrText xml:space="preserve">  </w:instrText>
            </w:r>
            <w:r>
              <w:fldChar w:fldCharType="begin"/>
            </w:r>
            <w:r>
              <w:instrText xml:space="preserve"> =A10+1 </w:instrText>
            </w:r>
            <w:r>
              <w:fldChar w:fldCharType="separate"/>
            </w:r>
            <w:r w:rsidR="00D817E5">
              <w:rPr>
                <w:noProof/>
              </w:rPr>
              <w:instrText>27</w:instrText>
            </w:r>
            <w:r>
              <w:fldChar w:fldCharType="end"/>
            </w:r>
            <w:r>
              <w:instrText xml:space="preserve"> "" </w:instrText>
            </w:r>
            <w:r>
              <w:fldChar w:fldCharType="separate"/>
            </w:r>
            <w:r w:rsidR="00D817E5">
              <w:rPr>
                <w:noProof/>
              </w:rPr>
              <w:instrText>27</w:instrText>
            </w:r>
            <w:r>
              <w:fldChar w:fldCharType="end"/>
            </w:r>
            <w:r>
              <w:fldChar w:fldCharType="separate"/>
            </w:r>
            <w:r w:rsidR="00D817E5">
              <w:rPr>
                <w:noProof/>
              </w:rPr>
              <w:t>27</w:t>
            </w:r>
            <w:r>
              <w:fldChar w:fldCharType="end"/>
            </w:r>
          </w:p>
        </w:tc>
        <w:tc>
          <w:tcPr>
            <w:tcW w:w="4320"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=B10</w:instrText>
            </w:r>
            <w:r>
              <w:fldChar w:fldCharType="separate"/>
            </w:r>
            <w:r w:rsidR="00D817E5">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D817E5">
              <w:rPr>
                <w:noProof/>
              </w:rPr>
              <w:instrText>27</w:instrText>
            </w:r>
            <w:r>
              <w:fldChar w:fldCharType="end"/>
            </w:r>
            <w:r>
              <w:instrText xml:space="preserve">  &lt; </w:instrText>
            </w:r>
            <w:r>
              <w:fldChar w:fldCharType="begin"/>
            </w:r>
            <w:r>
              <w:instrText xml:space="preserve"> DocVariable MonthEnd \@ d </w:instrText>
            </w:r>
            <w:r>
              <w:fldChar w:fldCharType="separate"/>
            </w:r>
            <w:r w:rsidR="00D817E5">
              <w:instrText>30</w:instrText>
            </w:r>
            <w:r>
              <w:fldChar w:fldCharType="end"/>
            </w:r>
            <w:r>
              <w:instrText xml:space="preserve">  </w:instrText>
            </w:r>
            <w:r>
              <w:fldChar w:fldCharType="begin"/>
            </w:r>
            <w:r>
              <w:instrText xml:space="preserve"> =B10+1 </w:instrText>
            </w:r>
            <w:r>
              <w:fldChar w:fldCharType="separate"/>
            </w:r>
            <w:r w:rsidR="00D817E5">
              <w:rPr>
                <w:noProof/>
              </w:rPr>
              <w:instrText>28</w:instrText>
            </w:r>
            <w:r>
              <w:fldChar w:fldCharType="end"/>
            </w:r>
            <w:r>
              <w:instrText xml:space="preserve"> "" </w:instrText>
            </w:r>
            <w:r>
              <w:fldChar w:fldCharType="separate"/>
            </w:r>
            <w:r w:rsidR="00D817E5">
              <w:rPr>
                <w:noProof/>
              </w:rPr>
              <w:instrText>28</w:instrText>
            </w:r>
            <w:r>
              <w:fldChar w:fldCharType="end"/>
            </w:r>
            <w:r>
              <w:fldChar w:fldCharType="separate"/>
            </w:r>
            <w:r w:rsidR="00D817E5">
              <w:rPr>
                <w:noProof/>
              </w:rPr>
              <w:t>28</w:t>
            </w:r>
            <w:r>
              <w:fldChar w:fldCharType="end"/>
            </w:r>
          </w:p>
        </w:tc>
        <w:tc>
          <w:tcPr>
            <w:tcW w:w="3870"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=C10</w:instrText>
            </w:r>
            <w:r>
              <w:fldChar w:fldCharType="separate"/>
            </w:r>
            <w:r w:rsidR="00D817E5">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D817E5">
              <w:rPr>
                <w:noProof/>
              </w:rPr>
              <w:instrText>28</w:instrText>
            </w:r>
            <w:r>
              <w:fldChar w:fldCharType="end"/>
            </w:r>
            <w:r>
              <w:instrText xml:space="preserve">  &lt; </w:instrText>
            </w:r>
            <w:r>
              <w:fldChar w:fldCharType="begin"/>
            </w:r>
            <w:r>
              <w:instrText xml:space="preserve"> DocVariable MonthEnd \@ d </w:instrText>
            </w:r>
            <w:r>
              <w:fldChar w:fldCharType="separate"/>
            </w:r>
            <w:r w:rsidR="00D817E5">
              <w:instrText>30</w:instrText>
            </w:r>
            <w:r>
              <w:fldChar w:fldCharType="end"/>
            </w:r>
            <w:r>
              <w:instrText xml:space="preserve">  </w:instrText>
            </w:r>
            <w:r>
              <w:fldChar w:fldCharType="begin"/>
            </w:r>
            <w:r>
              <w:instrText xml:space="preserve"> =C10+1 </w:instrText>
            </w:r>
            <w:r>
              <w:fldChar w:fldCharType="separate"/>
            </w:r>
            <w:r w:rsidR="00D817E5">
              <w:rPr>
                <w:noProof/>
              </w:rPr>
              <w:instrText>29</w:instrText>
            </w:r>
            <w:r>
              <w:fldChar w:fldCharType="end"/>
            </w:r>
            <w:r>
              <w:instrText xml:space="preserve"> "" </w:instrText>
            </w:r>
            <w:r>
              <w:fldChar w:fldCharType="separate"/>
            </w:r>
            <w:r w:rsidR="00D817E5">
              <w:rPr>
                <w:noProof/>
              </w:rPr>
              <w:instrText>29</w:instrText>
            </w:r>
            <w:r>
              <w:fldChar w:fldCharType="end"/>
            </w:r>
            <w:r>
              <w:fldChar w:fldCharType="separate"/>
            </w:r>
            <w:r w:rsidR="00D817E5">
              <w:rPr>
                <w:noProof/>
              </w:rPr>
              <w:t>29</w:t>
            </w:r>
            <w:r>
              <w:fldChar w:fldCharType="end"/>
            </w:r>
          </w:p>
        </w:tc>
        <w:tc>
          <w:tcPr>
            <w:tcW w:w="3690"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=D10</w:instrText>
            </w:r>
            <w:r>
              <w:fldChar w:fldCharType="separate"/>
            </w:r>
            <w:r w:rsidR="00D817E5">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D817E5">
              <w:rPr>
                <w:noProof/>
              </w:rPr>
              <w:instrText>29</w:instrText>
            </w:r>
            <w:r>
              <w:fldChar w:fldCharType="end"/>
            </w:r>
            <w:r>
              <w:instrText xml:space="preserve">  &lt; </w:instrText>
            </w:r>
            <w:r>
              <w:fldChar w:fldCharType="begin"/>
            </w:r>
            <w:r>
              <w:instrText xml:space="preserve"> DocVariable MonthEnd \@ d </w:instrText>
            </w:r>
            <w:r>
              <w:fldChar w:fldCharType="separate"/>
            </w:r>
            <w:r w:rsidR="00D817E5">
              <w:instrText>30</w:instrText>
            </w:r>
            <w:r>
              <w:fldChar w:fldCharType="end"/>
            </w:r>
            <w:r>
              <w:instrText xml:space="preserve">  </w:instrText>
            </w:r>
            <w:r>
              <w:fldChar w:fldCharType="begin"/>
            </w:r>
            <w:r>
              <w:instrText xml:space="preserve"> =D10+1 </w:instrText>
            </w:r>
            <w:r>
              <w:fldChar w:fldCharType="separate"/>
            </w:r>
            <w:r w:rsidR="00D817E5">
              <w:rPr>
                <w:noProof/>
              </w:rPr>
              <w:instrText>30</w:instrText>
            </w:r>
            <w:r>
              <w:fldChar w:fldCharType="end"/>
            </w:r>
            <w:r>
              <w:instrText xml:space="preserve"> "" </w:instrText>
            </w:r>
            <w:r>
              <w:fldChar w:fldCharType="separate"/>
            </w:r>
            <w:r w:rsidR="00D817E5">
              <w:rPr>
                <w:noProof/>
              </w:rPr>
              <w:instrText>30</w:instrText>
            </w:r>
            <w:r>
              <w:fldChar w:fldCharType="end"/>
            </w:r>
            <w:r>
              <w:fldChar w:fldCharType="separate"/>
            </w:r>
            <w:r w:rsidR="00D817E5">
              <w:rPr>
                <w:noProof/>
              </w:rPr>
              <w:t>30</w:t>
            </w:r>
            <w:r>
              <w:fldChar w:fldCharType="end"/>
            </w:r>
          </w:p>
        </w:tc>
        <w:tc>
          <w:tcPr>
            <w:tcW w:w="4590"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=E10</w:instrText>
            </w:r>
            <w:r>
              <w:fldChar w:fldCharType="separate"/>
            </w:r>
            <w:r w:rsidR="00D817E5">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D817E5">
              <w:rPr>
                <w:noProof/>
              </w:rPr>
              <w:instrText>30</w:instrText>
            </w:r>
            <w:r>
              <w:fldChar w:fldCharType="end"/>
            </w:r>
            <w:r>
              <w:instrText xml:space="preserve">  &lt; </w:instrText>
            </w:r>
            <w:r>
              <w:fldChar w:fldCharType="begin"/>
            </w:r>
            <w:r>
              <w:instrText xml:space="preserve"> DocVariable MonthEnd \@ d </w:instrText>
            </w:r>
            <w:r>
              <w:fldChar w:fldCharType="separate"/>
            </w:r>
            <w:r w:rsidR="00D817E5">
              <w:instrText>30</w:instrText>
            </w:r>
            <w:r>
              <w:fldChar w:fldCharType="end"/>
            </w:r>
            <w:r>
              <w:instrText xml:space="preserve">  </w:instrText>
            </w:r>
            <w:r>
              <w:fldChar w:fldCharType="begin"/>
            </w:r>
            <w:r>
              <w:instrText xml:space="preserve"> =E10+1 </w:instrText>
            </w:r>
            <w:r>
              <w:fldChar w:fldCharType="separate"/>
            </w:r>
            <w:r w:rsidR="009A7C5B">
              <w:rPr>
                <w:noProof/>
              </w:rPr>
              <w:instrText>31</w:instrText>
            </w:r>
            <w:r>
              <w:fldChar w:fldCharType="end"/>
            </w:r>
            <w:r>
              <w:instrText xml:space="preserve"> "" </w:instrText>
            </w:r>
            <w:r>
              <w:fldChar w:fldCharType="end"/>
            </w:r>
            <w:r>
              <w:fldChar w:fldCharType="end"/>
            </w:r>
          </w:p>
        </w:tc>
        <w:tc>
          <w:tcPr>
            <w:tcW w:w="1327" w:type="dxa"/>
            <w:tcBorders>
              <w:top w:val="single" w:sz="6" w:space="0" w:color="BFBFBF" w:themeColor="background1" w:themeShade="BF"/>
              <w:bottom w:val="nil"/>
            </w:tcBorders>
          </w:tcPr>
          <w:p w:rsidR="00EA415B" w:rsidRDefault="00375B27">
            <w:pPr>
              <w:pStyle w:val="Dates"/>
            </w:pPr>
            <w:r>
              <w:fldChar w:fldCharType="begin"/>
            </w:r>
            <w:r>
              <w:instrText xml:space="preserve">IF </w:instrText>
            </w:r>
            <w:r>
              <w:fldChar w:fldCharType="begin"/>
            </w:r>
            <w:r>
              <w:instrText xml:space="preserve"> =F10</w:instrText>
            </w:r>
            <w:r>
              <w:fldChar w:fldCharType="separate"/>
            </w:r>
            <w:r w:rsidR="00D817E5">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9A7C5B">
              <w:rPr>
                <w:noProof/>
              </w:rPr>
              <w:instrText>31</w:instrText>
            </w:r>
            <w:r>
              <w:fldChar w:fldCharType="end"/>
            </w:r>
            <w:r>
              <w:instrText xml:space="preserve">  &lt; </w:instrText>
            </w:r>
            <w:r>
              <w:fldChar w:fldCharType="begin"/>
            </w:r>
            <w:r>
              <w:instrText xml:space="preserve"> DocVariable MonthEnd \@ d </w:instrText>
            </w:r>
            <w:r>
              <w:fldChar w:fldCharType="separate"/>
            </w:r>
            <w:r w:rsidR="00D817E5">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bl>
    <w:p w:rsidR="00816732" w:rsidRPr="00816732" w:rsidRDefault="00952BF0" w:rsidP="000978B0">
      <w:pPr>
        <w:pStyle w:val="Quote"/>
        <w:rPr>
          <w:rFonts w:ascii="inherit" w:eastAsia="Times New Roman" w:hAnsi="inherit" w:cs="Courier New"/>
          <w:color w:val="202124"/>
          <w:sz w:val="16"/>
          <w:szCs w:val="16"/>
          <w:lang w:val="es-ES"/>
        </w:rPr>
      </w:pPr>
      <w:r w:rsidRPr="00816732">
        <w:rPr>
          <w:sz w:val="16"/>
          <w:szCs w:val="16"/>
        </w:rPr>
        <w:t>This is a reminder that the last day of school is June 24, 2022.  Dismissal is at 12:45 for all students.</w:t>
      </w:r>
    </w:p>
    <w:p w:rsidR="00377320" w:rsidRPr="00816732" w:rsidRDefault="00377320" w:rsidP="000978B0">
      <w:pPr>
        <w:pStyle w:val="Quote"/>
        <w:rPr>
          <w:sz w:val="16"/>
          <w:szCs w:val="16"/>
        </w:rPr>
      </w:pPr>
      <w:r w:rsidRPr="00816732">
        <w:rPr>
          <w:sz w:val="16"/>
          <w:szCs w:val="16"/>
          <w:lang w:val="es-ES"/>
        </w:rPr>
        <w:t>Este es un recordatorio de que el último día de clases es el 24 de junio de 2022. La salida es a las 12:45 para todos los estudiantes.</w:t>
      </w:r>
    </w:p>
    <w:p w:rsidR="00EA415B" w:rsidRPr="00816732" w:rsidRDefault="00EA415B" w:rsidP="000978B0">
      <w:pPr>
        <w:pStyle w:val="Quote"/>
        <w:rPr>
          <w:sz w:val="16"/>
          <w:szCs w:val="16"/>
        </w:rPr>
      </w:pPr>
    </w:p>
    <w:p w:rsidR="00377320" w:rsidRPr="00816732" w:rsidRDefault="00952BF0" w:rsidP="000978B0">
      <w:pPr>
        <w:pStyle w:val="Quote"/>
        <w:rPr>
          <w:sz w:val="16"/>
          <w:szCs w:val="16"/>
        </w:rPr>
      </w:pPr>
      <w:r w:rsidRPr="00816732">
        <w:rPr>
          <w:sz w:val="16"/>
          <w:szCs w:val="16"/>
        </w:rPr>
        <w:t>Have a great summer!!!</w:t>
      </w:r>
      <w:r w:rsidR="00377320" w:rsidRPr="00816732">
        <w:rPr>
          <w:sz w:val="16"/>
          <w:szCs w:val="16"/>
        </w:rPr>
        <w:t xml:space="preserve">    </w:t>
      </w:r>
      <w:r w:rsidR="00377320" w:rsidRPr="00816732">
        <w:rPr>
          <w:sz w:val="16"/>
          <w:szCs w:val="16"/>
          <w:lang w:val="es-ES"/>
        </w:rPr>
        <w:t>¡¡¡Que tengas un excelente verano!!!</w:t>
      </w:r>
    </w:p>
    <w:p w:rsidR="00952BF0" w:rsidRPr="00816732" w:rsidRDefault="00952BF0" w:rsidP="000978B0">
      <w:pPr>
        <w:pStyle w:val="Quote"/>
        <w:rPr>
          <w:sz w:val="16"/>
          <w:szCs w:val="16"/>
        </w:rPr>
      </w:pPr>
    </w:p>
    <w:sectPr w:rsidR="00952BF0" w:rsidRPr="0081673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E5" w:rsidRDefault="00D817E5">
      <w:pPr>
        <w:spacing w:before="0" w:after="0"/>
      </w:pPr>
      <w:r>
        <w:separator/>
      </w:r>
    </w:p>
  </w:endnote>
  <w:endnote w:type="continuationSeparator" w:id="0">
    <w:p w:rsidR="00D817E5" w:rsidRDefault="00D817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E5" w:rsidRDefault="00D817E5">
      <w:pPr>
        <w:spacing w:before="0" w:after="0"/>
      </w:pPr>
      <w:r>
        <w:separator/>
      </w:r>
    </w:p>
  </w:footnote>
  <w:footnote w:type="continuationSeparator" w:id="0">
    <w:p w:rsidR="00D817E5" w:rsidRDefault="00D817E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22"/>
    <w:docVar w:name="MonthStart" w:val="6/1/2022"/>
    <w:docVar w:name="ShowDynamicGuides" w:val="1"/>
    <w:docVar w:name="ShowMarginGuides" w:val="0"/>
    <w:docVar w:name="ShowOutlines" w:val="0"/>
    <w:docVar w:name="ShowStaticGuides" w:val="0"/>
  </w:docVars>
  <w:rsids>
    <w:rsidRoot w:val="00D817E5"/>
    <w:rsid w:val="000978B0"/>
    <w:rsid w:val="00124ADC"/>
    <w:rsid w:val="00193E15"/>
    <w:rsid w:val="0025748C"/>
    <w:rsid w:val="002F7032"/>
    <w:rsid w:val="00320970"/>
    <w:rsid w:val="00375B27"/>
    <w:rsid w:val="00377320"/>
    <w:rsid w:val="004042AA"/>
    <w:rsid w:val="005B0C48"/>
    <w:rsid w:val="00812DAD"/>
    <w:rsid w:val="0081356A"/>
    <w:rsid w:val="00816732"/>
    <w:rsid w:val="00925ED9"/>
    <w:rsid w:val="00952BF0"/>
    <w:rsid w:val="00997C7D"/>
    <w:rsid w:val="009A164A"/>
    <w:rsid w:val="009A7C5B"/>
    <w:rsid w:val="00AB2031"/>
    <w:rsid w:val="00BB37C7"/>
    <w:rsid w:val="00BC6A26"/>
    <w:rsid w:val="00BF0FEE"/>
    <w:rsid w:val="00BF4383"/>
    <w:rsid w:val="00C41633"/>
    <w:rsid w:val="00C663FD"/>
    <w:rsid w:val="00CB00F4"/>
    <w:rsid w:val="00D817E5"/>
    <w:rsid w:val="00D86D82"/>
    <w:rsid w:val="00E22CDA"/>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40">
      <w:bodyDiv w:val="1"/>
      <w:marLeft w:val="0"/>
      <w:marRight w:val="0"/>
      <w:marTop w:val="0"/>
      <w:marBottom w:val="0"/>
      <w:divBdr>
        <w:top w:val="none" w:sz="0" w:space="0" w:color="auto"/>
        <w:left w:val="none" w:sz="0" w:space="0" w:color="auto"/>
        <w:bottom w:val="none" w:sz="0" w:space="0" w:color="auto"/>
        <w:right w:val="none" w:sz="0" w:space="0" w:color="auto"/>
      </w:divBdr>
    </w:div>
    <w:div w:id="65106314">
      <w:bodyDiv w:val="1"/>
      <w:marLeft w:val="0"/>
      <w:marRight w:val="0"/>
      <w:marTop w:val="0"/>
      <w:marBottom w:val="0"/>
      <w:divBdr>
        <w:top w:val="none" w:sz="0" w:space="0" w:color="auto"/>
        <w:left w:val="none" w:sz="0" w:space="0" w:color="auto"/>
        <w:bottom w:val="none" w:sz="0" w:space="0" w:color="auto"/>
        <w:right w:val="none" w:sz="0" w:space="0" w:color="auto"/>
      </w:divBdr>
    </w:div>
    <w:div w:id="142937784">
      <w:bodyDiv w:val="1"/>
      <w:marLeft w:val="0"/>
      <w:marRight w:val="0"/>
      <w:marTop w:val="0"/>
      <w:marBottom w:val="0"/>
      <w:divBdr>
        <w:top w:val="none" w:sz="0" w:space="0" w:color="auto"/>
        <w:left w:val="none" w:sz="0" w:space="0" w:color="auto"/>
        <w:bottom w:val="none" w:sz="0" w:space="0" w:color="auto"/>
        <w:right w:val="none" w:sz="0" w:space="0" w:color="auto"/>
      </w:divBdr>
    </w:div>
    <w:div w:id="213398118">
      <w:bodyDiv w:val="1"/>
      <w:marLeft w:val="0"/>
      <w:marRight w:val="0"/>
      <w:marTop w:val="0"/>
      <w:marBottom w:val="0"/>
      <w:divBdr>
        <w:top w:val="none" w:sz="0" w:space="0" w:color="auto"/>
        <w:left w:val="none" w:sz="0" w:space="0" w:color="auto"/>
        <w:bottom w:val="none" w:sz="0" w:space="0" w:color="auto"/>
        <w:right w:val="none" w:sz="0" w:space="0" w:color="auto"/>
      </w:divBdr>
    </w:div>
    <w:div w:id="455106314">
      <w:bodyDiv w:val="1"/>
      <w:marLeft w:val="0"/>
      <w:marRight w:val="0"/>
      <w:marTop w:val="0"/>
      <w:marBottom w:val="0"/>
      <w:divBdr>
        <w:top w:val="none" w:sz="0" w:space="0" w:color="auto"/>
        <w:left w:val="none" w:sz="0" w:space="0" w:color="auto"/>
        <w:bottom w:val="none" w:sz="0" w:space="0" w:color="auto"/>
        <w:right w:val="none" w:sz="0" w:space="0" w:color="auto"/>
      </w:divBdr>
    </w:div>
    <w:div w:id="485588401">
      <w:bodyDiv w:val="1"/>
      <w:marLeft w:val="0"/>
      <w:marRight w:val="0"/>
      <w:marTop w:val="0"/>
      <w:marBottom w:val="0"/>
      <w:divBdr>
        <w:top w:val="none" w:sz="0" w:space="0" w:color="auto"/>
        <w:left w:val="none" w:sz="0" w:space="0" w:color="auto"/>
        <w:bottom w:val="none" w:sz="0" w:space="0" w:color="auto"/>
        <w:right w:val="none" w:sz="0" w:space="0" w:color="auto"/>
      </w:divBdr>
    </w:div>
    <w:div w:id="596250392">
      <w:bodyDiv w:val="1"/>
      <w:marLeft w:val="0"/>
      <w:marRight w:val="0"/>
      <w:marTop w:val="0"/>
      <w:marBottom w:val="0"/>
      <w:divBdr>
        <w:top w:val="none" w:sz="0" w:space="0" w:color="auto"/>
        <w:left w:val="none" w:sz="0" w:space="0" w:color="auto"/>
        <w:bottom w:val="none" w:sz="0" w:space="0" w:color="auto"/>
        <w:right w:val="none" w:sz="0" w:space="0" w:color="auto"/>
      </w:divBdr>
    </w:div>
    <w:div w:id="687607810">
      <w:bodyDiv w:val="1"/>
      <w:marLeft w:val="0"/>
      <w:marRight w:val="0"/>
      <w:marTop w:val="0"/>
      <w:marBottom w:val="0"/>
      <w:divBdr>
        <w:top w:val="none" w:sz="0" w:space="0" w:color="auto"/>
        <w:left w:val="none" w:sz="0" w:space="0" w:color="auto"/>
        <w:bottom w:val="none" w:sz="0" w:space="0" w:color="auto"/>
        <w:right w:val="none" w:sz="0" w:space="0" w:color="auto"/>
      </w:divBdr>
    </w:div>
    <w:div w:id="714933880">
      <w:bodyDiv w:val="1"/>
      <w:marLeft w:val="0"/>
      <w:marRight w:val="0"/>
      <w:marTop w:val="0"/>
      <w:marBottom w:val="0"/>
      <w:divBdr>
        <w:top w:val="none" w:sz="0" w:space="0" w:color="auto"/>
        <w:left w:val="none" w:sz="0" w:space="0" w:color="auto"/>
        <w:bottom w:val="none" w:sz="0" w:space="0" w:color="auto"/>
        <w:right w:val="none" w:sz="0" w:space="0" w:color="auto"/>
      </w:divBdr>
    </w:div>
    <w:div w:id="739406442">
      <w:bodyDiv w:val="1"/>
      <w:marLeft w:val="0"/>
      <w:marRight w:val="0"/>
      <w:marTop w:val="0"/>
      <w:marBottom w:val="0"/>
      <w:divBdr>
        <w:top w:val="none" w:sz="0" w:space="0" w:color="auto"/>
        <w:left w:val="none" w:sz="0" w:space="0" w:color="auto"/>
        <w:bottom w:val="none" w:sz="0" w:space="0" w:color="auto"/>
        <w:right w:val="none" w:sz="0" w:space="0" w:color="auto"/>
      </w:divBdr>
    </w:div>
    <w:div w:id="784734038">
      <w:bodyDiv w:val="1"/>
      <w:marLeft w:val="0"/>
      <w:marRight w:val="0"/>
      <w:marTop w:val="0"/>
      <w:marBottom w:val="0"/>
      <w:divBdr>
        <w:top w:val="none" w:sz="0" w:space="0" w:color="auto"/>
        <w:left w:val="none" w:sz="0" w:space="0" w:color="auto"/>
        <w:bottom w:val="none" w:sz="0" w:space="0" w:color="auto"/>
        <w:right w:val="none" w:sz="0" w:space="0" w:color="auto"/>
      </w:divBdr>
    </w:div>
    <w:div w:id="789055386">
      <w:bodyDiv w:val="1"/>
      <w:marLeft w:val="0"/>
      <w:marRight w:val="0"/>
      <w:marTop w:val="0"/>
      <w:marBottom w:val="0"/>
      <w:divBdr>
        <w:top w:val="none" w:sz="0" w:space="0" w:color="auto"/>
        <w:left w:val="none" w:sz="0" w:space="0" w:color="auto"/>
        <w:bottom w:val="none" w:sz="0" w:space="0" w:color="auto"/>
        <w:right w:val="none" w:sz="0" w:space="0" w:color="auto"/>
      </w:divBdr>
    </w:div>
    <w:div w:id="972757925">
      <w:bodyDiv w:val="1"/>
      <w:marLeft w:val="0"/>
      <w:marRight w:val="0"/>
      <w:marTop w:val="0"/>
      <w:marBottom w:val="0"/>
      <w:divBdr>
        <w:top w:val="none" w:sz="0" w:space="0" w:color="auto"/>
        <w:left w:val="none" w:sz="0" w:space="0" w:color="auto"/>
        <w:bottom w:val="none" w:sz="0" w:space="0" w:color="auto"/>
        <w:right w:val="none" w:sz="0" w:space="0" w:color="auto"/>
      </w:divBdr>
    </w:div>
    <w:div w:id="976839100">
      <w:bodyDiv w:val="1"/>
      <w:marLeft w:val="0"/>
      <w:marRight w:val="0"/>
      <w:marTop w:val="0"/>
      <w:marBottom w:val="0"/>
      <w:divBdr>
        <w:top w:val="none" w:sz="0" w:space="0" w:color="auto"/>
        <w:left w:val="none" w:sz="0" w:space="0" w:color="auto"/>
        <w:bottom w:val="none" w:sz="0" w:space="0" w:color="auto"/>
        <w:right w:val="none" w:sz="0" w:space="0" w:color="auto"/>
      </w:divBdr>
    </w:div>
    <w:div w:id="1063408517">
      <w:bodyDiv w:val="1"/>
      <w:marLeft w:val="0"/>
      <w:marRight w:val="0"/>
      <w:marTop w:val="0"/>
      <w:marBottom w:val="0"/>
      <w:divBdr>
        <w:top w:val="none" w:sz="0" w:space="0" w:color="auto"/>
        <w:left w:val="none" w:sz="0" w:space="0" w:color="auto"/>
        <w:bottom w:val="none" w:sz="0" w:space="0" w:color="auto"/>
        <w:right w:val="none" w:sz="0" w:space="0" w:color="auto"/>
      </w:divBdr>
    </w:div>
    <w:div w:id="1080831623">
      <w:bodyDiv w:val="1"/>
      <w:marLeft w:val="0"/>
      <w:marRight w:val="0"/>
      <w:marTop w:val="0"/>
      <w:marBottom w:val="0"/>
      <w:divBdr>
        <w:top w:val="none" w:sz="0" w:space="0" w:color="auto"/>
        <w:left w:val="none" w:sz="0" w:space="0" w:color="auto"/>
        <w:bottom w:val="none" w:sz="0" w:space="0" w:color="auto"/>
        <w:right w:val="none" w:sz="0" w:space="0" w:color="auto"/>
      </w:divBdr>
    </w:div>
    <w:div w:id="1145194957">
      <w:bodyDiv w:val="1"/>
      <w:marLeft w:val="0"/>
      <w:marRight w:val="0"/>
      <w:marTop w:val="0"/>
      <w:marBottom w:val="0"/>
      <w:divBdr>
        <w:top w:val="none" w:sz="0" w:space="0" w:color="auto"/>
        <w:left w:val="none" w:sz="0" w:space="0" w:color="auto"/>
        <w:bottom w:val="none" w:sz="0" w:space="0" w:color="auto"/>
        <w:right w:val="none" w:sz="0" w:space="0" w:color="auto"/>
      </w:divBdr>
    </w:div>
    <w:div w:id="1250776789">
      <w:bodyDiv w:val="1"/>
      <w:marLeft w:val="0"/>
      <w:marRight w:val="0"/>
      <w:marTop w:val="0"/>
      <w:marBottom w:val="0"/>
      <w:divBdr>
        <w:top w:val="none" w:sz="0" w:space="0" w:color="auto"/>
        <w:left w:val="none" w:sz="0" w:space="0" w:color="auto"/>
        <w:bottom w:val="none" w:sz="0" w:space="0" w:color="auto"/>
        <w:right w:val="none" w:sz="0" w:space="0" w:color="auto"/>
      </w:divBdr>
    </w:div>
    <w:div w:id="1299646708">
      <w:bodyDiv w:val="1"/>
      <w:marLeft w:val="0"/>
      <w:marRight w:val="0"/>
      <w:marTop w:val="0"/>
      <w:marBottom w:val="0"/>
      <w:divBdr>
        <w:top w:val="none" w:sz="0" w:space="0" w:color="auto"/>
        <w:left w:val="none" w:sz="0" w:space="0" w:color="auto"/>
        <w:bottom w:val="none" w:sz="0" w:space="0" w:color="auto"/>
        <w:right w:val="none" w:sz="0" w:space="0" w:color="auto"/>
      </w:divBdr>
    </w:div>
    <w:div w:id="1312096966">
      <w:bodyDiv w:val="1"/>
      <w:marLeft w:val="0"/>
      <w:marRight w:val="0"/>
      <w:marTop w:val="0"/>
      <w:marBottom w:val="0"/>
      <w:divBdr>
        <w:top w:val="none" w:sz="0" w:space="0" w:color="auto"/>
        <w:left w:val="none" w:sz="0" w:space="0" w:color="auto"/>
        <w:bottom w:val="none" w:sz="0" w:space="0" w:color="auto"/>
        <w:right w:val="none" w:sz="0" w:space="0" w:color="auto"/>
      </w:divBdr>
    </w:div>
    <w:div w:id="1401904417">
      <w:bodyDiv w:val="1"/>
      <w:marLeft w:val="0"/>
      <w:marRight w:val="0"/>
      <w:marTop w:val="0"/>
      <w:marBottom w:val="0"/>
      <w:divBdr>
        <w:top w:val="none" w:sz="0" w:space="0" w:color="auto"/>
        <w:left w:val="none" w:sz="0" w:space="0" w:color="auto"/>
        <w:bottom w:val="none" w:sz="0" w:space="0" w:color="auto"/>
        <w:right w:val="none" w:sz="0" w:space="0" w:color="auto"/>
      </w:divBdr>
      <w:divsChild>
        <w:div w:id="1309362001">
          <w:marLeft w:val="0"/>
          <w:marRight w:val="0"/>
          <w:marTop w:val="0"/>
          <w:marBottom w:val="0"/>
          <w:divBdr>
            <w:top w:val="none" w:sz="0" w:space="0" w:color="auto"/>
            <w:left w:val="none" w:sz="0" w:space="0" w:color="auto"/>
            <w:bottom w:val="none" w:sz="0" w:space="0" w:color="auto"/>
            <w:right w:val="none" w:sz="0" w:space="0" w:color="auto"/>
          </w:divBdr>
        </w:div>
        <w:div w:id="148333394">
          <w:marLeft w:val="0"/>
          <w:marRight w:val="0"/>
          <w:marTop w:val="0"/>
          <w:marBottom w:val="0"/>
          <w:divBdr>
            <w:top w:val="none" w:sz="0" w:space="0" w:color="auto"/>
            <w:left w:val="none" w:sz="0" w:space="0" w:color="auto"/>
            <w:bottom w:val="none" w:sz="0" w:space="0" w:color="auto"/>
            <w:right w:val="none" w:sz="0" w:space="0" w:color="auto"/>
          </w:divBdr>
          <w:divsChild>
            <w:div w:id="2079132727">
              <w:marLeft w:val="0"/>
              <w:marRight w:val="165"/>
              <w:marTop w:val="150"/>
              <w:marBottom w:val="0"/>
              <w:divBdr>
                <w:top w:val="none" w:sz="0" w:space="0" w:color="auto"/>
                <w:left w:val="none" w:sz="0" w:space="0" w:color="auto"/>
                <w:bottom w:val="none" w:sz="0" w:space="0" w:color="auto"/>
                <w:right w:val="none" w:sz="0" w:space="0" w:color="auto"/>
              </w:divBdr>
              <w:divsChild>
                <w:div w:id="2043624328">
                  <w:marLeft w:val="0"/>
                  <w:marRight w:val="0"/>
                  <w:marTop w:val="0"/>
                  <w:marBottom w:val="0"/>
                  <w:divBdr>
                    <w:top w:val="none" w:sz="0" w:space="0" w:color="auto"/>
                    <w:left w:val="none" w:sz="0" w:space="0" w:color="auto"/>
                    <w:bottom w:val="none" w:sz="0" w:space="0" w:color="auto"/>
                    <w:right w:val="none" w:sz="0" w:space="0" w:color="auto"/>
                  </w:divBdr>
                  <w:divsChild>
                    <w:div w:id="1469428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2788">
      <w:bodyDiv w:val="1"/>
      <w:marLeft w:val="0"/>
      <w:marRight w:val="0"/>
      <w:marTop w:val="0"/>
      <w:marBottom w:val="0"/>
      <w:divBdr>
        <w:top w:val="none" w:sz="0" w:space="0" w:color="auto"/>
        <w:left w:val="none" w:sz="0" w:space="0" w:color="auto"/>
        <w:bottom w:val="none" w:sz="0" w:space="0" w:color="auto"/>
        <w:right w:val="none" w:sz="0" w:space="0" w:color="auto"/>
      </w:divBdr>
    </w:div>
    <w:div w:id="1572764714">
      <w:bodyDiv w:val="1"/>
      <w:marLeft w:val="0"/>
      <w:marRight w:val="0"/>
      <w:marTop w:val="0"/>
      <w:marBottom w:val="0"/>
      <w:divBdr>
        <w:top w:val="none" w:sz="0" w:space="0" w:color="auto"/>
        <w:left w:val="none" w:sz="0" w:space="0" w:color="auto"/>
        <w:bottom w:val="none" w:sz="0" w:space="0" w:color="auto"/>
        <w:right w:val="none" w:sz="0" w:space="0" w:color="auto"/>
      </w:divBdr>
    </w:div>
    <w:div w:id="1647395628">
      <w:bodyDiv w:val="1"/>
      <w:marLeft w:val="0"/>
      <w:marRight w:val="0"/>
      <w:marTop w:val="0"/>
      <w:marBottom w:val="0"/>
      <w:divBdr>
        <w:top w:val="none" w:sz="0" w:space="0" w:color="auto"/>
        <w:left w:val="none" w:sz="0" w:space="0" w:color="auto"/>
        <w:bottom w:val="none" w:sz="0" w:space="0" w:color="auto"/>
        <w:right w:val="none" w:sz="0" w:space="0" w:color="auto"/>
      </w:divBdr>
    </w:div>
    <w:div w:id="1793589804">
      <w:bodyDiv w:val="1"/>
      <w:marLeft w:val="0"/>
      <w:marRight w:val="0"/>
      <w:marTop w:val="0"/>
      <w:marBottom w:val="0"/>
      <w:divBdr>
        <w:top w:val="none" w:sz="0" w:space="0" w:color="auto"/>
        <w:left w:val="none" w:sz="0" w:space="0" w:color="auto"/>
        <w:bottom w:val="none" w:sz="0" w:space="0" w:color="auto"/>
        <w:right w:val="none" w:sz="0" w:space="0" w:color="auto"/>
      </w:divBdr>
    </w:div>
    <w:div w:id="1838963374">
      <w:bodyDiv w:val="1"/>
      <w:marLeft w:val="0"/>
      <w:marRight w:val="0"/>
      <w:marTop w:val="0"/>
      <w:marBottom w:val="0"/>
      <w:divBdr>
        <w:top w:val="none" w:sz="0" w:space="0" w:color="auto"/>
        <w:left w:val="none" w:sz="0" w:space="0" w:color="auto"/>
        <w:bottom w:val="none" w:sz="0" w:space="0" w:color="auto"/>
        <w:right w:val="none" w:sz="0" w:space="0" w:color="auto"/>
      </w:divBdr>
    </w:div>
    <w:div w:id="1980260103">
      <w:bodyDiv w:val="1"/>
      <w:marLeft w:val="0"/>
      <w:marRight w:val="0"/>
      <w:marTop w:val="0"/>
      <w:marBottom w:val="0"/>
      <w:divBdr>
        <w:top w:val="none" w:sz="0" w:space="0" w:color="auto"/>
        <w:left w:val="none" w:sz="0" w:space="0" w:color="auto"/>
        <w:bottom w:val="none" w:sz="0" w:space="0" w:color="auto"/>
        <w:right w:val="none" w:sz="0" w:space="0" w:color="auto"/>
      </w:divBdr>
    </w:div>
    <w:div w:id="2039355555">
      <w:bodyDiv w:val="1"/>
      <w:marLeft w:val="0"/>
      <w:marRight w:val="0"/>
      <w:marTop w:val="0"/>
      <w:marBottom w:val="0"/>
      <w:divBdr>
        <w:top w:val="none" w:sz="0" w:space="0" w:color="auto"/>
        <w:left w:val="none" w:sz="0" w:space="0" w:color="auto"/>
        <w:bottom w:val="none" w:sz="0" w:space="0" w:color="auto"/>
        <w:right w:val="none" w:sz="0" w:space="0" w:color="auto"/>
      </w:divBdr>
    </w:div>
    <w:div w:id="2093818464">
      <w:bodyDiv w:val="1"/>
      <w:marLeft w:val="0"/>
      <w:marRight w:val="0"/>
      <w:marTop w:val="0"/>
      <w:marBottom w:val="0"/>
      <w:divBdr>
        <w:top w:val="none" w:sz="0" w:space="0" w:color="auto"/>
        <w:left w:val="none" w:sz="0" w:space="0" w:color="auto"/>
        <w:bottom w:val="none" w:sz="0" w:space="0" w:color="auto"/>
        <w:right w:val="none" w:sz="0" w:space="0" w:color="auto"/>
      </w:divBdr>
    </w:div>
    <w:div w:id="20989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ide\AppData\Roaming\Microsoft\Templates\Snapshot%20calendar(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19C7EBADF401692F6EB3B6EF5D0C8"/>
        <w:category>
          <w:name w:val="General"/>
          <w:gallery w:val="placeholder"/>
        </w:category>
        <w:types>
          <w:type w:val="bbPlcHdr"/>
        </w:types>
        <w:behaviors>
          <w:behavior w:val="content"/>
        </w:behaviors>
        <w:guid w:val="{542CDB74-8DD2-4DCF-A19F-D6EF180A7B44}"/>
      </w:docPartPr>
      <w:docPartBody>
        <w:p w:rsidR="003556A7" w:rsidRDefault="003556A7">
          <w:pPr>
            <w:pStyle w:val="73919C7EBADF401692F6EB3B6EF5D0C8"/>
          </w:pPr>
          <w:r>
            <w:t>Sunday</w:t>
          </w:r>
        </w:p>
      </w:docPartBody>
    </w:docPart>
    <w:docPart>
      <w:docPartPr>
        <w:name w:val="BB5F3284991D433BBA09F0BA4830483F"/>
        <w:category>
          <w:name w:val="General"/>
          <w:gallery w:val="placeholder"/>
        </w:category>
        <w:types>
          <w:type w:val="bbPlcHdr"/>
        </w:types>
        <w:behaviors>
          <w:behavior w:val="content"/>
        </w:behaviors>
        <w:guid w:val="{DA7E35A9-8C53-4AC9-8A27-7F1414F32C24}"/>
      </w:docPartPr>
      <w:docPartBody>
        <w:p w:rsidR="003556A7" w:rsidRDefault="003556A7">
          <w:pPr>
            <w:pStyle w:val="BB5F3284991D433BBA09F0BA4830483F"/>
          </w:pPr>
          <w:r>
            <w:t>Monday</w:t>
          </w:r>
        </w:p>
      </w:docPartBody>
    </w:docPart>
    <w:docPart>
      <w:docPartPr>
        <w:name w:val="36170D0829DC4F06A400E7CEF191F39B"/>
        <w:category>
          <w:name w:val="General"/>
          <w:gallery w:val="placeholder"/>
        </w:category>
        <w:types>
          <w:type w:val="bbPlcHdr"/>
        </w:types>
        <w:behaviors>
          <w:behavior w:val="content"/>
        </w:behaviors>
        <w:guid w:val="{133A5BFE-4D3A-4270-8799-824A92A69572}"/>
      </w:docPartPr>
      <w:docPartBody>
        <w:p w:rsidR="003556A7" w:rsidRDefault="003556A7">
          <w:pPr>
            <w:pStyle w:val="36170D0829DC4F06A400E7CEF191F39B"/>
          </w:pPr>
          <w:r>
            <w:t>Tuesday</w:t>
          </w:r>
        </w:p>
      </w:docPartBody>
    </w:docPart>
    <w:docPart>
      <w:docPartPr>
        <w:name w:val="6E6FF36481D8454EB0F6A43A989950FE"/>
        <w:category>
          <w:name w:val="General"/>
          <w:gallery w:val="placeholder"/>
        </w:category>
        <w:types>
          <w:type w:val="bbPlcHdr"/>
        </w:types>
        <w:behaviors>
          <w:behavior w:val="content"/>
        </w:behaviors>
        <w:guid w:val="{7429CA37-E2EB-44A0-98BB-E1FC6A4EFF4E}"/>
      </w:docPartPr>
      <w:docPartBody>
        <w:p w:rsidR="003556A7" w:rsidRDefault="003556A7">
          <w:pPr>
            <w:pStyle w:val="6E6FF36481D8454EB0F6A43A989950FE"/>
          </w:pPr>
          <w:r>
            <w:t>Wednesday</w:t>
          </w:r>
        </w:p>
      </w:docPartBody>
    </w:docPart>
    <w:docPart>
      <w:docPartPr>
        <w:name w:val="01D4683219BA4D26B58C013EA00F82E2"/>
        <w:category>
          <w:name w:val="General"/>
          <w:gallery w:val="placeholder"/>
        </w:category>
        <w:types>
          <w:type w:val="bbPlcHdr"/>
        </w:types>
        <w:behaviors>
          <w:behavior w:val="content"/>
        </w:behaviors>
        <w:guid w:val="{ADD46A7C-C5B8-4444-B5B3-2E7BE55430AB}"/>
      </w:docPartPr>
      <w:docPartBody>
        <w:p w:rsidR="003556A7" w:rsidRDefault="003556A7">
          <w:pPr>
            <w:pStyle w:val="01D4683219BA4D26B58C013EA00F82E2"/>
          </w:pPr>
          <w:r>
            <w:t>Thursday</w:t>
          </w:r>
        </w:p>
      </w:docPartBody>
    </w:docPart>
    <w:docPart>
      <w:docPartPr>
        <w:name w:val="CA668E533A694F4DBD1CCD3C09B6456C"/>
        <w:category>
          <w:name w:val="General"/>
          <w:gallery w:val="placeholder"/>
        </w:category>
        <w:types>
          <w:type w:val="bbPlcHdr"/>
        </w:types>
        <w:behaviors>
          <w:behavior w:val="content"/>
        </w:behaviors>
        <w:guid w:val="{25DA01CF-D4A0-441F-8202-E7ECB36AAF4F}"/>
      </w:docPartPr>
      <w:docPartBody>
        <w:p w:rsidR="003556A7" w:rsidRDefault="003556A7">
          <w:pPr>
            <w:pStyle w:val="CA668E533A694F4DBD1CCD3C09B6456C"/>
          </w:pPr>
          <w:r>
            <w:t>Friday</w:t>
          </w:r>
        </w:p>
      </w:docPartBody>
    </w:docPart>
    <w:docPart>
      <w:docPartPr>
        <w:name w:val="05E59D41008F49E5AD3564EE7D845340"/>
        <w:category>
          <w:name w:val="General"/>
          <w:gallery w:val="placeholder"/>
        </w:category>
        <w:types>
          <w:type w:val="bbPlcHdr"/>
        </w:types>
        <w:behaviors>
          <w:behavior w:val="content"/>
        </w:behaviors>
        <w:guid w:val="{24335590-AF49-440B-BAF7-D9380B9FBF4E}"/>
      </w:docPartPr>
      <w:docPartBody>
        <w:p w:rsidR="003556A7" w:rsidRDefault="003556A7">
          <w:pPr>
            <w:pStyle w:val="05E59D41008F49E5AD3564EE7D845340"/>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A7"/>
    <w:rsid w:val="0035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907F18F3342CAABC4C329B5648307">
    <w:name w:val="F69907F18F3342CAABC4C329B5648307"/>
  </w:style>
  <w:style w:type="paragraph" w:customStyle="1" w:styleId="7306B56B197C4AC78133EC6BF889E76C">
    <w:name w:val="7306B56B197C4AC78133EC6BF889E76C"/>
  </w:style>
  <w:style w:type="paragraph" w:customStyle="1" w:styleId="AB14A2A94983439A9E8506894FDAE4AF">
    <w:name w:val="AB14A2A94983439A9E8506894FDAE4AF"/>
  </w:style>
  <w:style w:type="paragraph" w:customStyle="1" w:styleId="73919C7EBADF401692F6EB3B6EF5D0C8">
    <w:name w:val="73919C7EBADF401692F6EB3B6EF5D0C8"/>
  </w:style>
  <w:style w:type="paragraph" w:customStyle="1" w:styleId="BB5F3284991D433BBA09F0BA4830483F">
    <w:name w:val="BB5F3284991D433BBA09F0BA4830483F"/>
  </w:style>
  <w:style w:type="paragraph" w:customStyle="1" w:styleId="36170D0829DC4F06A400E7CEF191F39B">
    <w:name w:val="36170D0829DC4F06A400E7CEF191F39B"/>
  </w:style>
  <w:style w:type="paragraph" w:customStyle="1" w:styleId="6E6FF36481D8454EB0F6A43A989950FE">
    <w:name w:val="6E6FF36481D8454EB0F6A43A989950FE"/>
  </w:style>
  <w:style w:type="paragraph" w:customStyle="1" w:styleId="01D4683219BA4D26B58C013EA00F82E2">
    <w:name w:val="01D4683219BA4D26B58C013EA00F82E2"/>
  </w:style>
  <w:style w:type="paragraph" w:customStyle="1" w:styleId="CA668E533A694F4DBD1CCD3C09B6456C">
    <w:name w:val="CA668E533A694F4DBD1CCD3C09B6456C"/>
  </w:style>
  <w:style w:type="paragraph" w:customStyle="1" w:styleId="05E59D41008F49E5AD3564EE7D845340">
    <w:name w:val="05E59D41008F49E5AD3564EE7D845340"/>
  </w:style>
  <w:style w:type="paragraph" w:customStyle="1" w:styleId="5ED9531A814C4F5F8DC39FE0FB215FFA">
    <w:name w:val="5ED9531A814C4F5F8DC39FE0FB215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3.xml><?xml version="1.0" encoding="utf-8"?>
<ds:datastoreItem xmlns:ds="http://schemas.openxmlformats.org/officeDocument/2006/customXml" ds:itemID="{C8D7853F-3334-40FF-8412-C6B7F375B265}">
  <ds:schemaRefs>
    <ds:schemaRef ds:uri="http://schemas.microsoft.com/office/2006/documentManagement/types"/>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Snapshot calendar(2)</Template>
  <TotalTime>0</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2022-06-03T19:10:00Z</dcterms:created>
  <dcterms:modified xsi:type="dcterms:W3CDTF">2022-06-03T19:10:00Z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